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DE" w:rsidRDefault="00E41D19">
      <w:pPr>
        <w:pStyle w:val="Subtitle"/>
        <w:jc w:val="left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</w:t>
      </w:r>
    </w:p>
    <w:p w:rsidR="00A838B1" w:rsidRDefault="00A838B1" w:rsidP="00A838B1">
      <w:pPr>
        <w:pStyle w:val="Subtitle"/>
        <w:jc w:val="left"/>
        <w:rPr>
          <w:rFonts w:ascii="Bookman Old Style" w:hAnsi="Bookman Old Style"/>
          <w:b/>
          <w:color w:val="000000"/>
          <w:sz w:val="36"/>
          <w:szCs w:val="36"/>
          <w:lang w:val="ro-RO"/>
        </w:rPr>
      </w:pPr>
      <w:r>
        <w:rPr>
          <w:rFonts w:ascii="Bookman Old Style" w:hAnsi="Bookman Old Style"/>
          <w:b/>
          <w:color w:val="000000"/>
          <w:sz w:val="36"/>
          <w:szCs w:val="36"/>
          <w:lang w:val="fr-FR"/>
        </w:rPr>
        <w:t xml:space="preserve">  </w:t>
      </w:r>
      <w:r w:rsidR="00F323AC">
        <w:rPr>
          <w:rFonts w:ascii="Bookman Old Style" w:hAnsi="Bookman Old Style"/>
          <w:b/>
          <w:color w:val="000000"/>
          <w:sz w:val="36"/>
          <w:szCs w:val="36"/>
          <w:lang w:val="fr-FR"/>
        </w:rPr>
        <w:t>COLEGIUL NAŢIONAL</w:t>
      </w:r>
      <w:r w:rsidR="00F323AC">
        <w:rPr>
          <w:rFonts w:ascii="Bookman Old Style" w:hAnsi="Bookman Old Style"/>
          <w:b/>
          <w:color w:val="000000"/>
          <w:sz w:val="36"/>
          <w:szCs w:val="36"/>
          <w:lang w:val="ro-RO"/>
        </w:rPr>
        <w:t xml:space="preserve"> DE ARTE </w:t>
      </w:r>
    </w:p>
    <w:p w:rsidR="00E41D19" w:rsidRPr="00F437DE" w:rsidRDefault="00F323AC" w:rsidP="00A838B1">
      <w:pPr>
        <w:pStyle w:val="Subtitle"/>
        <w:jc w:val="left"/>
        <w:rPr>
          <w:color w:val="000000"/>
          <w:sz w:val="28"/>
          <w:szCs w:val="28"/>
          <w:lang w:val="fr-FR"/>
        </w:rPr>
      </w:pPr>
      <w:r>
        <w:rPr>
          <w:rFonts w:ascii="Bookman Old Style" w:hAnsi="Bookman Old Style"/>
          <w:b/>
          <w:color w:val="000000"/>
          <w:sz w:val="36"/>
          <w:szCs w:val="36"/>
          <w:lang w:val="ro-RO"/>
        </w:rPr>
        <w:t xml:space="preserve">           </w:t>
      </w:r>
      <w:r w:rsidR="00A838B1">
        <w:rPr>
          <w:rFonts w:ascii="Bookman Old Style" w:hAnsi="Bookman Old Style"/>
          <w:b/>
          <w:color w:val="000000"/>
          <w:sz w:val="36"/>
          <w:szCs w:val="36"/>
          <w:lang w:val="ro-RO"/>
        </w:rPr>
        <w:t xml:space="preserve">   </w:t>
      </w:r>
      <w:r w:rsidR="00E41D19">
        <w:rPr>
          <w:rFonts w:ascii="Bookman Old Style" w:hAnsi="Bookman Old Style"/>
          <w:b/>
          <w:color w:val="000000"/>
          <w:sz w:val="36"/>
          <w:szCs w:val="36"/>
          <w:lang w:val="ro-RO"/>
        </w:rPr>
        <w:t>„DINU LIPATTI”</w:t>
      </w:r>
    </w:p>
    <w:p w:rsidR="00F323AC" w:rsidRDefault="00E41D19">
      <w:pPr>
        <w:pStyle w:val="Subtitle"/>
        <w:jc w:val="left"/>
        <w:rPr>
          <w:lang w:val="ro-RO"/>
        </w:rPr>
      </w:pPr>
      <w:r>
        <w:rPr>
          <w:lang w:val="ro-RO"/>
        </w:rPr>
        <w:t xml:space="preserve">                 </w:t>
      </w:r>
    </w:p>
    <w:p w:rsidR="00E41D19" w:rsidRPr="00CF3E5C" w:rsidRDefault="00F323AC">
      <w:pPr>
        <w:pStyle w:val="Subtitle"/>
        <w:jc w:val="left"/>
        <w:rPr>
          <w:rFonts w:ascii="Bookman Old Style" w:hAnsi="Bookman Old Style"/>
          <w:sz w:val="34"/>
          <w:szCs w:val="34"/>
          <w:lang w:val="ro-RO"/>
        </w:rPr>
      </w:pPr>
      <w:r>
        <w:rPr>
          <w:lang w:val="ro-RO"/>
        </w:rPr>
        <w:t xml:space="preserve">             </w:t>
      </w:r>
      <w:r w:rsidR="00E41D19" w:rsidRPr="00CF3E5C">
        <w:rPr>
          <w:rFonts w:ascii="Bookman Old Style" w:hAnsi="Bookman Old Style"/>
          <w:sz w:val="34"/>
          <w:szCs w:val="34"/>
          <w:lang w:val="ro-RO"/>
        </w:rPr>
        <w:t>Str. Principatele Unite 63</w:t>
      </w:r>
    </w:p>
    <w:p w:rsidR="002C51AF" w:rsidRPr="002C51AF" w:rsidRDefault="00F323AC" w:rsidP="00F437DE">
      <w:pPr>
        <w:rPr>
          <w:rFonts w:ascii="Bookman Old Style" w:hAnsi="Bookman Old Style"/>
          <w:color w:val="000000"/>
          <w:sz w:val="16"/>
          <w:szCs w:val="16"/>
          <w:lang w:val="it-IT"/>
        </w:rPr>
      </w:pPr>
      <w:r>
        <w:rPr>
          <w:rFonts w:ascii="Bookman Old Style" w:hAnsi="Bookman Old Style"/>
          <w:color w:val="000000"/>
          <w:sz w:val="34"/>
          <w:szCs w:val="34"/>
          <w:lang w:val="it-IT"/>
        </w:rPr>
        <w:t xml:space="preserve">                 </w:t>
      </w:r>
      <w:r w:rsidR="00E41D19" w:rsidRPr="00CF3E5C">
        <w:rPr>
          <w:rFonts w:ascii="Bookman Old Style" w:hAnsi="Bookman Old Style"/>
          <w:color w:val="000000"/>
          <w:sz w:val="34"/>
          <w:szCs w:val="34"/>
          <w:lang w:val="it-IT"/>
        </w:rPr>
        <w:t>Sala de concerte</w:t>
      </w:r>
    </w:p>
    <w:p w:rsidR="002C51AF" w:rsidRDefault="00F437DE" w:rsidP="00F437DE">
      <w:pPr>
        <w:rPr>
          <w:rFonts w:ascii="Bookman Old Style" w:hAnsi="Bookman Old Style"/>
          <w:color w:val="000000"/>
          <w:sz w:val="34"/>
          <w:szCs w:val="34"/>
          <w:lang w:val="it-IT"/>
        </w:rPr>
      </w:pPr>
      <w:r>
        <w:rPr>
          <w:rFonts w:ascii="Bookman Old Style" w:hAnsi="Bookman Old Style"/>
          <w:b/>
          <w:color w:val="000000"/>
          <w:sz w:val="36"/>
          <w:szCs w:val="36"/>
          <w:lang w:val="it-IT"/>
        </w:rPr>
        <w:t xml:space="preserve">  </w:t>
      </w:r>
    </w:p>
    <w:p w:rsidR="00E41D19" w:rsidRPr="002C51AF" w:rsidRDefault="004B5F05" w:rsidP="00F437DE">
      <w:pPr>
        <w:rPr>
          <w:rFonts w:ascii="Bookman Old Style" w:hAnsi="Bookman Old Style"/>
          <w:color w:val="000000"/>
          <w:sz w:val="34"/>
          <w:szCs w:val="34"/>
          <w:lang w:val="it-IT"/>
        </w:rPr>
      </w:pPr>
      <w:r>
        <w:rPr>
          <w:rFonts w:ascii="Bookman Old Style" w:hAnsi="Bookman Old Style"/>
          <w:b/>
          <w:color w:val="000000"/>
          <w:sz w:val="36"/>
          <w:szCs w:val="36"/>
          <w:lang w:val="it-IT"/>
        </w:rPr>
        <w:t>Mar</w:t>
      </w:r>
      <w:r>
        <w:rPr>
          <w:b/>
          <w:color w:val="000000"/>
          <w:sz w:val="36"/>
          <w:szCs w:val="36"/>
          <w:lang w:val="ro-RO"/>
        </w:rPr>
        <w:t>ț</w:t>
      </w:r>
      <w:r>
        <w:rPr>
          <w:rFonts w:ascii="Bookman Old Style" w:hAnsi="Bookman Old Style"/>
          <w:b/>
          <w:color w:val="000000"/>
          <w:sz w:val="36"/>
          <w:szCs w:val="36"/>
          <w:lang w:val="it-IT"/>
        </w:rPr>
        <w:t>i 30 ianuarie 2018</w:t>
      </w:r>
      <w:r w:rsidR="00F505AB">
        <w:rPr>
          <w:rFonts w:ascii="Bookman Old Style" w:hAnsi="Bookman Old Style"/>
          <w:b/>
          <w:color w:val="000000"/>
          <w:sz w:val="36"/>
          <w:szCs w:val="36"/>
          <w:lang w:val="it-IT"/>
        </w:rPr>
        <w:t>, ora 1</w:t>
      </w:r>
      <w:r>
        <w:rPr>
          <w:rFonts w:ascii="Bookman Old Style" w:hAnsi="Bookman Old Style"/>
          <w:b/>
          <w:color w:val="000000"/>
          <w:sz w:val="36"/>
          <w:szCs w:val="36"/>
          <w:lang w:val="ro-RO"/>
        </w:rPr>
        <w:t>6</w:t>
      </w:r>
      <w:r w:rsidR="00116BC7">
        <w:rPr>
          <w:rFonts w:ascii="Bookman Old Style" w:hAnsi="Bookman Old Style"/>
          <w:b/>
          <w:color w:val="000000"/>
          <w:sz w:val="36"/>
          <w:szCs w:val="36"/>
          <w:lang w:val="ro-RO"/>
        </w:rPr>
        <w:t>.30</w:t>
      </w:r>
    </w:p>
    <w:p w:rsidR="00CF3E5C" w:rsidRDefault="00CF3E5C" w:rsidP="00CF3E5C">
      <w:pPr>
        <w:jc w:val="center"/>
        <w:rPr>
          <w:lang w:val="fr-FR"/>
        </w:rPr>
      </w:pPr>
    </w:p>
    <w:p w:rsidR="00833638" w:rsidRDefault="00833638" w:rsidP="00CF3E5C">
      <w:pPr>
        <w:jc w:val="center"/>
        <w:rPr>
          <w:lang w:val="fr-FR"/>
        </w:rPr>
      </w:pPr>
    </w:p>
    <w:p w:rsidR="00833638" w:rsidRDefault="00833638" w:rsidP="00CF3E5C">
      <w:pPr>
        <w:jc w:val="center"/>
        <w:rPr>
          <w:lang w:val="fr-FR"/>
        </w:rPr>
      </w:pPr>
    </w:p>
    <w:p w:rsidR="00833638" w:rsidRPr="002E0F80" w:rsidRDefault="002E0F80" w:rsidP="002E0F80">
      <w:pPr>
        <w:rPr>
          <w:b/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    </w:t>
      </w:r>
      <w:r w:rsidR="008726CC">
        <w:rPr>
          <w:sz w:val="40"/>
          <w:szCs w:val="40"/>
          <w:lang w:val="fr-FR"/>
        </w:rPr>
        <w:t xml:space="preserve"> </w:t>
      </w:r>
      <w:proofErr w:type="spellStart"/>
      <w:r w:rsidR="00066073" w:rsidRPr="002E0F80">
        <w:rPr>
          <w:b/>
          <w:sz w:val="40"/>
          <w:szCs w:val="40"/>
          <w:lang w:val="fr-FR"/>
        </w:rPr>
        <w:t>Catedra</w:t>
      </w:r>
      <w:proofErr w:type="spellEnd"/>
      <w:r w:rsidR="00066073" w:rsidRPr="002E0F80">
        <w:rPr>
          <w:b/>
          <w:sz w:val="40"/>
          <w:szCs w:val="40"/>
          <w:lang w:val="fr-FR"/>
        </w:rPr>
        <w:t xml:space="preserve"> de pian </w:t>
      </w:r>
      <w:proofErr w:type="spellStart"/>
      <w:r w:rsidR="00066073" w:rsidRPr="002E0F80">
        <w:rPr>
          <w:b/>
          <w:sz w:val="40"/>
          <w:szCs w:val="40"/>
          <w:lang w:val="fr-FR"/>
        </w:rPr>
        <w:t>complementar</w:t>
      </w:r>
      <w:proofErr w:type="spellEnd"/>
      <w:r w:rsidRPr="002E0F80">
        <w:rPr>
          <w:b/>
          <w:sz w:val="40"/>
          <w:szCs w:val="40"/>
          <w:lang w:val="fr-FR"/>
        </w:rPr>
        <w:t xml:space="preserve">    </w:t>
      </w:r>
    </w:p>
    <w:p w:rsidR="00833638" w:rsidRDefault="00833638" w:rsidP="00CF3E5C">
      <w:pPr>
        <w:jc w:val="center"/>
        <w:rPr>
          <w:lang w:val="fr-FR"/>
        </w:rPr>
      </w:pPr>
    </w:p>
    <w:p w:rsidR="00F03BE1" w:rsidRDefault="00F03BE1" w:rsidP="00CF3E5C">
      <w:pPr>
        <w:jc w:val="center"/>
        <w:rPr>
          <w:lang w:val="fr-FR"/>
        </w:rPr>
      </w:pPr>
    </w:p>
    <w:p w:rsidR="00A16625" w:rsidRPr="00CF3E5C" w:rsidRDefault="00A16625" w:rsidP="00833638">
      <w:pPr>
        <w:rPr>
          <w:lang w:val="it-IT"/>
        </w:rPr>
      </w:pPr>
    </w:p>
    <w:p w:rsidR="00E41D19" w:rsidRPr="00FA6E7E" w:rsidRDefault="0006284C" w:rsidP="00F437DE">
      <w:pPr>
        <w:pStyle w:val="BodyText2"/>
        <w:jc w:val="left"/>
        <w:rPr>
          <w:i w:val="0"/>
          <w:color w:val="000000"/>
          <w:sz w:val="16"/>
          <w:szCs w:val="16"/>
          <w:lang w:val="ro-RO"/>
        </w:rPr>
      </w:pPr>
      <w:r>
        <w:rPr>
          <w:i w:val="0"/>
          <w:color w:val="000000"/>
          <w:sz w:val="40"/>
          <w:szCs w:val="40"/>
          <w:lang w:val="ro-RO"/>
        </w:rPr>
        <w:t xml:space="preserve">        </w:t>
      </w:r>
      <w:r w:rsidR="008726CC">
        <w:rPr>
          <w:i w:val="0"/>
          <w:color w:val="000000"/>
          <w:sz w:val="40"/>
          <w:szCs w:val="40"/>
          <w:lang w:val="ro-RO"/>
        </w:rPr>
        <w:t xml:space="preserve"> </w:t>
      </w:r>
      <w:r w:rsidR="00A16625" w:rsidRPr="00A16625">
        <w:rPr>
          <w:i w:val="0"/>
          <w:color w:val="000000"/>
          <w:sz w:val="40"/>
          <w:szCs w:val="40"/>
          <w:lang w:val="ro-RO"/>
        </w:rPr>
        <w:t>ACVARIUL CU MUZICĂ</w:t>
      </w:r>
    </w:p>
    <w:p w:rsidR="00F37163" w:rsidRDefault="00F37163" w:rsidP="00F437DE">
      <w:pPr>
        <w:pStyle w:val="BodyText2"/>
        <w:jc w:val="left"/>
        <w:rPr>
          <w:i w:val="0"/>
          <w:color w:val="000000"/>
          <w:sz w:val="40"/>
          <w:szCs w:val="40"/>
          <w:lang w:val="ro-RO"/>
        </w:rPr>
      </w:pPr>
    </w:p>
    <w:p w:rsidR="00833638" w:rsidRPr="004807FD" w:rsidRDefault="00213176" w:rsidP="002F2EAF">
      <w:pPr>
        <w:pStyle w:val="BodyText2"/>
        <w:jc w:val="left"/>
        <w:rPr>
          <w:i w:val="0"/>
          <w:color w:val="FF0000"/>
          <w:sz w:val="40"/>
          <w:szCs w:val="40"/>
          <w:lang w:val="ro-RO"/>
        </w:rPr>
      </w:pPr>
      <w:r>
        <w:rPr>
          <w:i w:val="0"/>
          <w:color w:val="000000"/>
          <w:sz w:val="40"/>
          <w:szCs w:val="40"/>
          <w:lang w:val="ro-RO"/>
        </w:rPr>
        <w:t xml:space="preserve"> </w:t>
      </w:r>
      <w:r w:rsidR="004B5F05">
        <w:rPr>
          <w:i w:val="0"/>
          <w:color w:val="FF0000"/>
          <w:sz w:val="40"/>
          <w:szCs w:val="40"/>
          <w:lang w:val="ro-RO"/>
        </w:rPr>
        <w:t>MINIATURA INSTRUMENTALĂ</w:t>
      </w:r>
    </w:p>
    <w:p w:rsidR="00E41D19" w:rsidRDefault="00E41D19">
      <w:pPr>
        <w:pStyle w:val="BodyText2"/>
        <w:jc w:val="left"/>
        <w:rPr>
          <w:b w:val="0"/>
          <w:bCs/>
          <w:i w:val="0"/>
          <w:color w:val="000000"/>
          <w:sz w:val="32"/>
          <w:szCs w:val="32"/>
          <w:lang w:val="ro-RO"/>
        </w:rPr>
      </w:pPr>
    </w:p>
    <w:p w:rsidR="00F437DE" w:rsidRDefault="00E41D19" w:rsidP="00F437DE">
      <w:pPr>
        <w:pStyle w:val="BodyText2"/>
        <w:jc w:val="left"/>
        <w:rPr>
          <w:b w:val="0"/>
          <w:bCs/>
          <w:i w:val="0"/>
          <w:color w:val="000000"/>
          <w:sz w:val="36"/>
          <w:szCs w:val="36"/>
          <w:lang w:val="ro-RO"/>
        </w:rPr>
      </w:pPr>
      <w:r>
        <w:rPr>
          <w:b w:val="0"/>
          <w:bCs/>
          <w:i w:val="0"/>
          <w:color w:val="000000"/>
          <w:sz w:val="32"/>
          <w:szCs w:val="32"/>
          <w:lang w:val="ro-RO"/>
        </w:rPr>
        <w:t xml:space="preserve">                  </w:t>
      </w:r>
      <w:r w:rsidR="00A87DD5">
        <w:rPr>
          <w:b w:val="0"/>
          <w:bCs/>
          <w:i w:val="0"/>
          <w:color w:val="000000"/>
          <w:sz w:val="32"/>
          <w:szCs w:val="32"/>
          <w:lang w:val="ro-RO"/>
        </w:rPr>
        <w:t xml:space="preserve"> </w:t>
      </w:r>
      <w:r>
        <w:rPr>
          <w:b w:val="0"/>
          <w:bCs/>
          <w:i w:val="0"/>
          <w:color w:val="000000"/>
          <w:sz w:val="36"/>
          <w:szCs w:val="36"/>
          <w:lang w:val="ro-RO"/>
        </w:rPr>
        <w:t>Profesori îndrumători:</w:t>
      </w:r>
    </w:p>
    <w:p w:rsidR="008726CC" w:rsidRDefault="00063EDF" w:rsidP="00290A57">
      <w:pPr>
        <w:pStyle w:val="BodyText2"/>
        <w:jc w:val="left"/>
        <w:rPr>
          <w:bCs/>
          <w:i w:val="0"/>
          <w:color w:val="000000"/>
          <w:sz w:val="34"/>
          <w:szCs w:val="34"/>
          <w:lang w:val="ro-RO"/>
        </w:rPr>
      </w:pPr>
      <w:r>
        <w:rPr>
          <w:bCs/>
          <w:i w:val="0"/>
          <w:color w:val="000000"/>
          <w:sz w:val="34"/>
          <w:szCs w:val="34"/>
          <w:lang w:val="ro-RO"/>
        </w:rPr>
        <w:t xml:space="preserve">    </w:t>
      </w:r>
      <w:r w:rsidR="00116BC7">
        <w:rPr>
          <w:bCs/>
          <w:i w:val="0"/>
          <w:color w:val="000000"/>
          <w:sz w:val="34"/>
          <w:szCs w:val="34"/>
          <w:lang w:val="ro-RO"/>
        </w:rPr>
        <w:t>Bogdan Arsenescu,</w:t>
      </w:r>
      <w:r>
        <w:rPr>
          <w:bCs/>
          <w:i w:val="0"/>
          <w:color w:val="000000"/>
          <w:sz w:val="34"/>
          <w:szCs w:val="34"/>
          <w:lang w:val="ro-RO"/>
        </w:rPr>
        <w:t xml:space="preserve"> </w:t>
      </w:r>
      <w:r w:rsidR="00AC3100">
        <w:rPr>
          <w:bCs/>
          <w:i w:val="0"/>
          <w:color w:val="000000"/>
          <w:sz w:val="34"/>
          <w:szCs w:val="34"/>
          <w:lang w:val="ro-RO"/>
        </w:rPr>
        <w:t xml:space="preserve">Loredana Baltazar, </w:t>
      </w:r>
      <w:r w:rsidR="008726CC">
        <w:rPr>
          <w:bCs/>
          <w:i w:val="0"/>
          <w:color w:val="000000"/>
          <w:sz w:val="34"/>
          <w:szCs w:val="34"/>
          <w:lang w:val="ro-RO"/>
        </w:rPr>
        <w:t xml:space="preserve">       </w:t>
      </w:r>
    </w:p>
    <w:p w:rsidR="00ED132D" w:rsidRDefault="008726CC" w:rsidP="00290A57">
      <w:pPr>
        <w:pStyle w:val="BodyText2"/>
        <w:jc w:val="left"/>
        <w:rPr>
          <w:bCs/>
          <w:i w:val="0"/>
          <w:color w:val="000000"/>
          <w:sz w:val="34"/>
          <w:szCs w:val="34"/>
          <w:lang w:val="ro-RO"/>
        </w:rPr>
      </w:pPr>
      <w:r>
        <w:rPr>
          <w:bCs/>
          <w:i w:val="0"/>
          <w:color w:val="000000"/>
          <w:sz w:val="34"/>
          <w:szCs w:val="34"/>
          <w:lang w:val="ro-RO"/>
        </w:rPr>
        <w:t xml:space="preserve">            </w:t>
      </w:r>
      <w:r w:rsidR="00ED132D">
        <w:rPr>
          <w:bCs/>
          <w:i w:val="0"/>
          <w:color w:val="000000"/>
          <w:sz w:val="34"/>
          <w:szCs w:val="34"/>
          <w:lang w:val="ro-RO"/>
        </w:rPr>
        <w:t>Luminiţa Bejan,</w:t>
      </w:r>
      <w:r w:rsidR="00116BC7">
        <w:rPr>
          <w:bCs/>
          <w:i w:val="0"/>
          <w:color w:val="000000"/>
          <w:sz w:val="34"/>
          <w:szCs w:val="34"/>
          <w:lang w:val="ro-RO"/>
        </w:rPr>
        <w:t xml:space="preserve"> Ana Goiană, </w:t>
      </w:r>
      <w:r w:rsidR="00ED132D">
        <w:rPr>
          <w:bCs/>
          <w:i w:val="0"/>
          <w:color w:val="000000"/>
          <w:sz w:val="34"/>
          <w:szCs w:val="34"/>
          <w:lang w:val="ro-RO"/>
        </w:rPr>
        <w:t xml:space="preserve"> </w:t>
      </w:r>
    </w:p>
    <w:p w:rsidR="00F37163" w:rsidRDefault="00063EDF" w:rsidP="00290A57">
      <w:pPr>
        <w:pStyle w:val="BodyText2"/>
        <w:jc w:val="left"/>
        <w:rPr>
          <w:bCs/>
          <w:i w:val="0"/>
          <w:color w:val="000000"/>
          <w:sz w:val="34"/>
          <w:szCs w:val="34"/>
          <w:lang w:val="ro-RO"/>
        </w:rPr>
      </w:pPr>
      <w:r>
        <w:rPr>
          <w:bCs/>
          <w:i w:val="0"/>
          <w:color w:val="000000"/>
          <w:sz w:val="34"/>
          <w:szCs w:val="34"/>
          <w:lang w:val="ro-RO"/>
        </w:rPr>
        <w:t xml:space="preserve">      </w:t>
      </w:r>
      <w:r w:rsidR="00F505AB">
        <w:rPr>
          <w:bCs/>
          <w:i w:val="0"/>
          <w:color w:val="000000"/>
          <w:sz w:val="34"/>
          <w:szCs w:val="34"/>
          <w:lang w:val="ro-RO"/>
        </w:rPr>
        <w:t xml:space="preserve">Mirela Olivia Stroe, </w:t>
      </w:r>
      <w:r w:rsidR="004B5F05">
        <w:rPr>
          <w:bCs/>
          <w:i w:val="0"/>
          <w:color w:val="000000"/>
          <w:sz w:val="34"/>
          <w:szCs w:val="34"/>
          <w:lang w:val="ro-RO"/>
        </w:rPr>
        <w:t>Mircea Mihai</w:t>
      </w:r>
    </w:p>
    <w:p w:rsidR="00ED132D" w:rsidRDefault="00213176" w:rsidP="00290A57">
      <w:pPr>
        <w:pStyle w:val="BodyText2"/>
        <w:jc w:val="left"/>
        <w:rPr>
          <w:bCs/>
          <w:i w:val="0"/>
          <w:color w:val="000000"/>
          <w:sz w:val="34"/>
          <w:szCs w:val="34"/>
          <w:lang w:val="ro-RO"/>
        </w:rPr>
      </w:pPr>
      <w:r>
        <w:rPr>
          <w:bCs/>
          <w:i w:val="0"/>
          <w:color w:val="000000"/>
          <w:sz w:val="34"/>
          <w:szCs w:val="34"/>
          <w:lang w:val="ro-RO"/>
        </w:rPr>
        <w:t xml:space="preserve">      </w:t>
      </w:r>
      <w:r w:rsidR="004B5F05">
        <w:rPr>
          <w:bCs/>
          <w:i w:val="0"/>
          <w:color w:val="000000"/>
          <w:sz w:val="34"/>
          <w:szCs w:val="34"/>
          <w:lang w:val="ro-RO"/>
        </w:rPr>
        <w:t>Acompaniază: Prof. Mianda Soare</w:t>
      </w:r>
      <w:r w:rsidR="00F37163">
        <w:rPr>
          <w:bCs/>
          <w:i w:val="0"/>
          <w:color w:val="000000"/>
          <w:sz w:val="34"/>
          <w:szCs w:val="34"/>
          <w:lang w:val="ro-RO"/>
        </w:rPr>
        <w:t xml:space="preserve">      </w:t>
      </w:r>
    </w:p>
    <w:p w:rsidR="00ED132D" w:rsidRDefault="00063EDF" w:rsidP="00290A57">
      <w:pPr>
        <w:pStyle w:val="BodyText2"/>
        <w:jc w:val="left"/>
        <w:rPr>
          <w:bCs/>
          <w:i w:val="0"/>
          <w:color w:val="000000"/>
          <w:sz w:val="34"/>
          <w:szCs w:val="34"/>
          <w:lang w:val="ro-RO"/>
        </w:rPr>
      </w:pPr>
      <w:r>
        <w:rPr>
          <w:bCs/>
          <w:i w:val="0"/>
          <w:color w:val="000000"/>
          <w:sz w:val="34"/>
          <w:szCs w:val="34"/>
          <w:lang w:val="ro-RO"/>
        </w:rPr>
        <w:t xml:space="preserve">    </w:t>
      </w:r>
      <w:r w:rsidR="000722F3">
        <w:rPr>
          <w:bCs/>
          <w:i w:val="0"/>
          <w:color w:val="000000"/>
          <w:sz w:val="34"/>
          <w:szCs w:val="34"/>
          <w:lang w:val="ro-RO"/>
        </w:rPr>
        <w:t xml:space="preserve"> </w:t>
      </w:r>
    </w:p>
    <w:p w:rsidR="00E41D19" w:rsidRPr="00F37163" w:rsidRDefault="00063EDF">
      <w:pPr>
        <w:pStyle w:val="BodyText2"/>
        <w:jc w:val="left"/>
        <w:rPr>
          <w:bCs/>
          <w:i w:val="0"/>
          <w:color w:val="000000"/>
          <w:sz w:val="34"/>
          <w:szCs w:val="34"/>
          <w:lang w:val="ro-RO"/>
        </w:rPr>
      </w:pPr>
      <w:r>
        <w:rPr>
          <w:bCs/>
          <w:i w:val="0"/>
          <w:color w:val="000000"/>
          <w:sz w:val="34"/>
          <w:szCs w:val="34"/>
          <w:lang w:val="ro-RO"/>
        </w:rPr>
        <w:t xml:space="preserve">    </w:t>
      </w:r>
      <w:r w:rsidR="00ED132D">
        <w:rPr>
          <w:bCs/>
          <w:i w:val="0"/>
          <w:color w:val="000000"/>
          <w:sz w:val="34"/>
          <w:szCs w:val="34"/>
          <w:lang w:val="ro-RO"/>
        </w:rPr>
        <w:t xml:space="preserve"> </w:t>
      </w:r>
    </w:p>
    <w:p w:rsidR="00230155" w:rsidRPr="00230155" w:rsidRDefault="00F82897" w:rsidP="00F437DE">
      <w:pPr>
        <w:pStyle w:val="BodyText2"/>
        <w:jc w:val="left"/>
        <w:rPr>
          <w:i w:val="0"/>
          <w:color w:val="000000"/>
          <w:sz w:val="36"/>
          <w:szCs w:val="36"/>
          <w:lang w:val="it-IT"/>
        </w:rPr>
      </w:pPr>
      <w:r>
        <w:rPr>
          <w:b w:val="0"/>
          <w:bCs/>
          <w:i w:val="0"/>
          <w:color w:val="000000"/>
          <w:sz w:val="36"/>
          <w:szCs w:val="36"/>
          <w:lang w:val="ro-RO"/>
        </w:rPr>
        <w:t>Profesor coordon</w:t>
      </w:r>
      <w:r w:rsidR="00E41D19">
        <w:rPr>
          <w:b w:val="0"/>
          <w:bCs/>
          <w:i w:val="0"/>
          <w:color w:val="000000"/>
          <w:sz w:val="36"/>
          <w:szCs w:val="36"/>
          <w:lang w:val="ro-RO"/>
        </w:rPr>
        <w:t xml:space="preserve">ator: </w:t>
      </w:r>
      <w:r w:rsidR="00AC3100" w:rsidRPr="00AC3100">
        <w:rPr>
          <w:bCs/>
          <w:i w:val="0"/>
          <w:color w:val="000000"/>
          <w:sz w:val="36"/>
          <w:szCs w:val="36"/>
          <w:lang w:val="ro-RO"/>
        </w:rPr>
        <w:t xml:space="preserve">Mirela </w:t>
      </w:r>
      <w:r w:rsidR="00345141">
        <w:rPr>
          <w:bCs/>
          <w:i w:val="0"/>
          <w:color w:val="000000"/>
          <w:sz w:val="36"/>
          <w:szCs w:val="36"/>
          <w:lang w:val="ro-RO"/>
        </w:rPr>
        <w:t xml:space="preserve">Olivia </w:t>
      </w:r>
      <w:r w:rsidR="00AC3100" w:rsidRPr="00AC3100">
        <w:rPr>
          <w:bCs/>
          <w:i w:val="0"/>
          <w:color w:val="000000"/>
          <w:sz w:val="36"/>
          <w:szCs w:val="36"/>
          <w:lang w:val="ro-RO"/>
        </w:rPr>
        <w:t>Stroe</w:t>
      </w:r>
    </w:p>
    <w:p w:rsidR="00FC2AF2" w:rsidRDefault="00230155" w:rsidP="00FC2AF2">
      <w:pPr>
        <w:pStyle w:val="BodyText2"/>
        <w:jc w:val="left"/>
        <w:rPr>
          <w:b w:val="0"/>
          <w:i w:val="0"/>
          <w:color w:val="000000"/>
          <w:sz w:val="36"/>
          <w:szCs w:val="36"/>
          <w:lang w:val="ro-RO"/>
        </w:rPr>
      </w:pPr>
      <w:r>
        <w:rPr>
          <w:b w:val="0"/>
          <w:i w:val="0"/>
          <w:color w:val="000000"/>
          <w:sz w:val="36"/>
          <w:szCs w:val="36"/>
          <w:lang w:val="ro-RO"/>
        </w:rPr>
        <w:t xml:space="preserve">                               </w:t>
      </w:r>
    </w:p>
    <w:p w:rsidR="007B4366" w:rsidRPr="00213176" w:rsidRDefault="004807FD" w:rsidP="00213176">
      <w:pPr>
        <w:pStyle w:val="BodyText2"/>
        <w:jc w:val="left"/>
        <w:rPr>
          <w:b w:val="0"/>
          <w:i w:val="0"/>
          <w:color w:val="000000"/>
          <w:sz w:val="36"/>
          <w:szCs w:val="36"/>
          <w:lang w:val="ro-RO"/>
        </w:rPr>
      </w:pPr>
      <w:r>
        <w:rPr>
          <w:b w:val="0"/>
          <w:i w:val="0"/>
          <w:color w:val="000000"/>
          <w:sz w:val="36"/>
          <w:szCs w:val="36"/>
          <w:lang w:val="ro-RO"/>
        </w:rPr>
        <w:t xml:space="preserve">   </w:t>
      </w:r>
      <w:r w:rsidR="00230155">
        <w:rPr>
          <w:b w:val="0"/>
          <w:i w:val="0"/>
          <w:color w:val="000000"/>
          <w:sz w:val="36"/>
          <w:szCs w:val="36"/>
          <w:lang w:val="ro-RO"/>
        </w:rPr>
        <w:t>Prezintă:</w:t>
      </w:r>
      <w:r w:rsidR="00F66903">
        <w:rPr>
          <w:b w:val="0"/>
          <w:i w:val="0"/>
          <w:color w:val="000000"/>
          <w:sz w:val="36"/>
          <w:szCs w:val="36"/>
          <w:lang w:val="ro-RO"/>
        </w:rPr>
        <w:t xml:space="preserve"> </w:t>
      </w:r>
      <w:r>
        <w:rPr>
          <w:b w:val="0"/>
          <w:i w:val="0"/>
          <w:sz w:val="36"/>
          <w:szCs w:val="36"/>
          <w:lang w:val="it-IT"/>
        </w:rPr>
        <w:t>p</w:t>
      </w:r>
      <w:r w:rsidR="00E41D19" w:rsidRPr="00F66903">
        <w:rPr>
          <w:b w:val="0"/>
          <w:i w:val="0"/>
          <w:sz w:val="36"/>
          <w:szCs w:val="36"/>
          <w:lang w:val="it-IT"/>
        </w:rPr>
        <w:t>rofesor</w:t>
      </w:r>
      <w:r w:rsidR="00E41D19" w:rsidRPr="00F66903">
        <w:rPr>
          <w:i w:val="0"/>
          <w:sz w:val="36"/>
          <w:szCs w:val="36"/>
          <w:lang w:val="it-IT"/>
        </w:rPr>
        <w:t xml:space="preserve"> </w:t>
      </w:r>
      <w:r w:rsidR="00F82897" w:rsidRPr="00F66903">
        <w:rPr>
          <w:i w:val="0"/>
          <w:sz w:val="36"/>
          <w:szCs w:val="36"/>
          <w:lang w:val="it-IT"/>
        </w:rPr>
        <w:t xml:space="preserve">Mirela </w:t>
      </w:r>
      <w:r w:rsidR="00833638" w:rsidRPr="00F66903">
        <w:rPr>
          <w:i w:val="0"/>
          <w:sz w:val="36"/>
          <w:szCs w:val="36"/>
          <w:lang w:val="it-IT"/>
        </w:rPr>
        <w:t xml:space="preserve">Olivia </w:t>
      </w:r>
      <w:r w:rsidR="00F82897" w:rsidRPr="00F66903">
        <w:rPr>
          <w:i w:val="0"/>
          <w:sz w:val="36"/>
          <w:szCs w:val="36"/>
          <w:lang w:val="it-IT"/>
        </w:rPr>
        <w:t>Stro</w:t>
      </w:r>
      <w:r w:rsidR="00661284">
        <w:rPr>
          <w:i w:val="0"/>
          <w:sz w:val="36"/>
          <w:szCs w:val="36"/>
          <w:lang w:val="it-IT"/>
        </w:rPr>
        <w:t>e</w:t>
      </w:r>
      <w:r w:rsidR="007B4366" w:rsidRPr="00E86112">
        <w:rPr>
          <w:sz w:val="26"/>
          <w:szCs w:val="26"/>
          <w:lang w:val="ro-RO"/>
        </w:rPr>
        <w:tab/>
      </w:r>
    </w:p>
    <w:p w:rsidR="00661284" w:rsidRDefault="00E41D19" w:rsidP="00E41D19">
      <w:pPr>
        <w:tabs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  <w:r w:rsidRPr="005F22DA">
        <w:rPr>
          <w:sz w:val="26"/>
          <w:szCs w:val="26"/>
          <w:lang w:val="ro-RO"/>
        </w:rPr>
        <w:t xml:space="preserve"> </w:t>
      </w:r>
      <w:r w:rsidR="007B4366">
        <w:rPr>
          <w:sz w:val="26"/>
          <w:szCs w:val="26"/>
          <w:lang w:val="ro-RO"/>
        </w:rPr>
        <w:t xml:space="preserve">           </w:t>
      </w:r>
      <w:r w:rsidR="00E242C4">
        <w:rPr>
          <w:sz w:val="26"/>
          <w:szCs w:val="26"/>
          <w:lang w:val="ro-RO"/>
        </w:rPr>
        <w:t xml:space="preserve">             </w:t>
      </w:r>
    </w:p>
    <w:p w:rsidR="00FA6E7E" w:rsidRDefault="00661284" w:rsidP="00E41D19">
      <w:pPr>
        <w:tabs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</w:t>
      </w:r>
    </w:p>
    <w:p w:rsidR="00675C75" w:rsidRPr="00661284" w:rsidRDefault="00FA6E7E" w:rsidP="00E41D19">
      <w:pPr>
        <w:tabs>
          <w:tab w:val="left" w:pos="709"/>
          <w:tab w:val="left" w:pos="851"/>
          <w:tab w:val="left" w:pos="993"/>
        </w:tabs>
        <w:rPr>
          <w:i/>
          <w:szCs w:val="24"/>
          <w:lang w:val="ro-RO"/>
        </w:rPr>
      </w:pPr>
      <w:r>
        <w:rPr>
          <w:sz w:val="26"/>
          <w:szCs w:val="26"/>
          <w:lang w:val="ro-RO"/>
        </w:rPr>
        <w:t xml:space="preserve">                          </w:t>
      </w:r>
      <w:r w:rsidR="00661284">
        <w:rPr>
          <w:sz w:val="26"/>
          <w:szCs w:val="26"/>
          <w:lang w:val="ro-RO"/>
        </w:rPr>
        <w:t xml:space="preserve"> </w:t>
      </w:r>
      <w:r w:rsidR="008726CC" w:rsidRPr="00661284">
        <w:rPr>
          <w:rFonts w:ascii="Symbol" w:hAnsi="Symbol"/>
          <w:b/>
          <w:color w:val="000000"/>
          <w:szCs w:val="24"/>
        </w:rPr>
        <w:t></w:t>
      </w:r>
      <w:r w:rsidR="00E242C4" w:rsidRPr="00661284">
        <w:rPr>
          <w:szCs w:val="24"/>
          <w:lang w:val="ro-RO"/>
        </w:rPr>
        <w:t xml:space="preserve"> </w:t>
      </w:r>
      <w:r w:rsidR="00C10FA3" w:rsidRPr="00661284">
        <w:rPr>
          <w:b/>
          <w:szCs w:val="24"/>
          <w:lang w:val="ro-RO"/>
        </w:rPr>
        <w:t>D. Șostakovici</w:t>
      </w:r>
      <w:r w:rsidR="007B4366" w:rsidRPr="00661284">
        <w:rPr>
          <w:szCs w:val="24"/>
          <w:lang w:val="ro-RO"/>
        </w:rPr>
        <w:t xml:space="preserve"> – </w:t>
      </w:r>
      <w:r w:rsidR="00C10FA3" w:rsidRPr="00661284">
        <w:rPr>
          <w:i/>
          <w:szCs w:val="24"/>
          <w:lang w:val="ro-RO"/>
        </w:rPr>
        <w:t>Trei dansuri fantastice (I, II)</w:t>
      </w:r>
    </w:p>
    <w:p w:rsidR="00213176" w:rsidRDefault="00E41D19" w:rsidP="00213176">
      <w:pPr>
        <w:tabs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  <w:r w:rsidRPr="00661284">
        <w:rPr>
          <w:i/>
          <w:color w:val="000000"/>
          <w:szCs w:val="24"/>
          <w:lang w:val="fr-FR"/>
        </w:rPr>
        <w:t xml:space="preserve">      </w:t>
      </w:r>
      <w:r w:rsidR="00C84BAF" w:rsidRPr="00661284">
        <w:rPr>
          <w:i/>
          <w:color w:val="000000"/>
          <w:szCs w:val="24"/>
          <w:lang w:val="fr-FR"/>
        </w:rPr>
        <w:t xml:space="preserve">   </w:t>
      </w:r>
      <w:r w:rsidR="001E5D1D" w:rsidRPr="00661284">
        <w:rPr>
          <w:i/>
          <w:color w:val="000000"/>
          <w:szCs w:val="24"/>
          <w:lang w:val="fr-FR"/>
        </w:rPr>
        <w:t xml:space="preserve">    </w:t>
      </w:r>
      <w:r w:rsidR="00E242C4" w:rsidRPr="00661284">
        <w:rPr>
          <w:i/>
          <w:color w:val="000000"/>
          <w:szCs w:val="24"/>
          <w:lang w:val="fr-FR"/>
        </w:rPr>
        <w:t xml:space="preserve">               </w:t>
      </w:r>
      <w:r w:rsidR="00661284">
        <w:rPr>
          <w:i/>
          <w:color w:val="000000"/>
          <w:szCs w:val="24"/>
          <w:lang w:val="fr-FR"/>
        </w:rPr>
        <w:t xml:space="preserve">     </w:t>
      </w:r>
      <w:r w:rsidRPr="00661284">
        <w:rPr>
          <w:color w:val="000000"/>
          <w:szCs w:val="24"/>
          <w:lang w:val="it-IT"/>
        </w:rPr>
        <w:t xml:space="preserve">Interpretează </w:t>
      </w:r>
      <w:r w:rsidR="00CD309D" w:rsidRPr="00661284">
        <w:rPr>
          <w:color w:val="000000"/>
          <w:szCs w:val="24"/>
          <w:lang w:val="it-IT"/>
        </w:rPr>
        <w:t xml:space="preserve"> </w:t>
      </w:r>
      <w:r w:rsidR="00C10FA3" w:rsidRPr="00661284">
        <w:rPr>
          <w:b/>
          <w:szCs w:val="24"/>
          <w:lang w:val="ro-RO"/>
        </w:rPr>
        <w:t>Cristina Teodora Cucoș</w:t>
      </w:r>
      <w:r w:rsidR="007958E4" w:rsidRPr="00661284">
        <w:rPr>
          <w:b/>
          <w:szCs w:val="24"/>
          <w:lang w:val="ro-RO"/>
        </w:rPr>
        <w:t xml:space="preserve">, </w:t>
      </w:r>
      <w:r w:rsidR="0044224E" w:rsidRPr="00661284">
        <w:rPr>
          <w:szCs w:val="24"/>
          <w:lang w:val="ro-RO"/>
        </w:rPr>
        <w:t>cl.</w:t>
      </w:r>
      <w:r w:rsidR="008534ED" w:rsidRPr="00661284">
        <w:rPr>
          <w:szCs w:val="24"/>
          <w:lang w:val="ro-RO"/>
        </w:rPr>
        <w:t xml:space="preserve"> </w:t>
      </w:r>
      <w:r w:rsidR="00C10FA3" w:rsidRPr="00661284">
        <w:rPr>
          <w:szCs w:val="24"/>
          <w:lang w:val="ro-RO"/>
        </w:rPr>
        <w:t>XII</w:t>
      </w:r>
    </w:p>
    <w:p w:rsidR="00661284" w:rsidRPr="00661284" w:rsidRDefault="00661284" w:rsidP="00213176">
      <w:pPr>
        <w:tabs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</w:p>
    <w:p w:rsidR="000C49D0" w:rsidRPr="00661284" w:rsidRDefault="00E41D19">
      <w:pPr>
        <w:tabs>
          <w:tab w:val="left" w:pos="709"/>
          <w:tab w:val="left" w:pos="851"/>
          <w:tab w:val="left" w:pos="993"/>
        </w:tabs>
        <w:jc w:val="both"/>
        <w:rPr>
          <w:i/>
          <w:szCs w:val="24"/>
          <w:lang w:val="ro-RO"/>
        </w:rPr>
      </w:pPr>
      <w:r w:rsidRPr="00661284">
        <w:rPr>
          <w:b/>
          <w:color w:val="000000"/>
          <w:szCs w:val="24"/>
          <w:lang w:val="ro-RO"/>
        </w:rPr>
        <w:t xml:space="preserve">  </w:t>
      </w:r>
      <w:r w:rsidR="00C84BAF" w:rsidRPr="00661284">
        <w:rPr>
          <w:b/>
          <w:color w:val="000000"/>
          <w:szCs w:val="24"/>
          <w:lang w:val="ro-RO"/>
        </w:rPr>
        <w:t xml:space="preserve">   </w:t>
      </w:r>
      <w:r w:rsidR="001E5D1D" w:rsidRPr="00661284">
        <w:rPr>
          <w:b/>
          <w:color w:val="000000"/>
          <w:szCs w:val="24"/>
          <w:lang w:val="ro-RO"/>
        </w:rPr>
        <w:t xml:space="preserve">     </w:t>
      </w:r>
      <w:r w:rsidR="003F6D39" w:rsidRPr="00661284">
        <w:rPr>
          <w:b/>
          <w:color w:val="000000"/>
          <w:szCs w:val="24"/>
          <w:lang w:val="ro-RO"/>
        </w:rPr>
        <w:t xml:space="preserve">               </w:t>
      </w:r>
      <w:r w:rsidR="00661284">
        <w:rPr>
          <w:b/>
          <w:color w:val="000000"/>
          <w:szCs w:val="24"/>
          <w:lang w:val="ro-RO"/>
        </w:rPr>
        <w:t xml:space="preserve">    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b/>
          <w:color w:val="000000"/>
          <w:szCs w:val="24"/>
          <w:lang w:val="it-IT"/>
        </w:rPr>
        <w:t xml:space="preserve"> </w:t>
      </w:r>
      <w:r w:rsidR="00C10FA3" w:rsidRPr="00661284">
        <w:rPr>
          <w:b/>
          <w:szCs w:val="24"/>
          <w:lang w:val="ro-RO"/>
        </w:rPr>
        <w:t>W. A. Mozart</w:t>
      </w:r>
      <w:r w:rsidRPr="00661284">
        <w:rPr>
          <w:szCs w:val="24"/>
          <w:lang w:val="ro-RO"/>
        </w:rPr>
        <w:t xml:space="preserve"> –</w:t>
      </w:r>
      <w:r w:rsidR="00116BC7" w:rsidRPr="00661284">
        <w:rPr>
          <w:szCs w:val="24"/>
          <w:lang w:val="ro-RO"/>
        </w:rPr>
        <w:t xml:space="preserve"> </w:t>
      </w:r>
      <w:r w:rsidR="00C10FA3" w:rsidRPr="00661284">
        <w:rPr>
          <w:i/>
          <w:szCs w:val="24"/>
          <w:lang w:val="ro-RO"/>
        </w:rPr>
        <w:t>Kleine Klavierstuck</w:t>
      </w:r>
    </w:p>
    <w:p w:rsidR="008726CC" w:rsidRPr="00661284" w:rsidRDefault="00E41D19" w:rsidP="00F45FEB">
      <w:pPr>
        <w:tabs>
          <w:tab w:val="left" w:pos="709"/>
          <w:tab w:val="left" w:pos="851"/>
          <w:tab w:val="left" w:pos="993"/>
        </w:tabs>
        <w:rPr>
          <w:bCs/>
          <w:color w:val="000000"/>
          <w:szCs w:val="24"/>
          <w:lang w:val="it-IT"/>
        </w:rPr>
      </w:pPr>
      <w:r w:rsidRPr="00661284">
        <w:rPr>
          <w:bCs/>
          <w:color w:val="000000"/>
          <w:szCs w:val="24"/>
          <w:lang w:val="it-IT"/>
        </w:rPr>
        <w:t xml:space="preserve">      </w:t>
      </w:r>
      <w:r w:rsidR="00C84BAF" w:rsidRPr="00661284">
        <w:rPr>
          <w:bCs/>
          <w:color w:val="000000"/>
          <w:szCs w:val="24"/>
          <w:lang w:val="it-IT"/>
        </w:rPr>
        <w:t xml:space="preserve">  </w:t>
      </w:r>
      <w:r w:rsidR="001E5D1D" w:rsidRPr="00661284">
        <w:rPr>
          <w:bCs/>
          <w:color w:val="000000"/>
          <w:szCs w:val="24"/>
          <w:lang w:val="it-IT"/>
        </w:rPr>
        <w:t xml:space="preserve">    </w:t>
      </w:r>
      <w:r w:rsidR="00C84BAF" w:rsidRPr="00661284">
        <w:rPr>
          <w:bCs/>
          <w:color w:val="000000"/>
          <w:szCs w:val="24"/>
          <w:lang w:val="it-IT"/>
        </w:rPr>
        <w:t xml:space="preserve"> </w:t>
      </w:r>
      <w:r w:rsidR="008802B1" w:rsidRPr="00661284">
        <w:rPr>
          <w:bCs/>
          <w:color w:val="000000"/>
          <w:szCs w:val="24"/>
          <w:lang w:val="it-IT"/>
        </w:rPr>
        <w:t xml:space="preserve">            </w:t>
      </w:r>
      <w:r w:rsidR="00661284">
        <w:rPr>
          <w:bCs/>
          <w:color w:val="000000"/>
          <w:szCs w:val="24"/>
          <w:lang w:val="it-IT"/>
        </w:rPr>
        <w:t xml:space="preserve">     </w:t>
      </w:r>
      <w:r w:rsidR="008726CC" w:rsidRPr="00661284">
        <w:rPr>
          <w:rFonts w:ascii="Symbol" w:hAnsi="Symbol"/>
          <w:b/>
          <w:color w:val="000000"/>
          <w:szCs w:val="24"/>
        </w:rPr>
        <w:t></w:t>
      </w:r>
      <w:r w:rsidR="00116BC7" w:rsidRPr="00661284">
        <w:rPr>
          <w:bCs/>
          <w:color w:val="000000"/>
          <w:szCs w:val="24"/>
          <w:lang w:val="it-IT"/>
        </w:rPr>
        <w:t xml:space="preserve"> </w:t>
      </w:r>
      <w:r w:rsidR="00C10FA3" w:rsidRPr="00661284">
        <w:rPr>
          <w:b/>
          <w:bCs/>
          <w:color w:val="000000"/>
          <w:szCs w:val="24"/>
          <w:lang w:val="it-IT"/>
        </w:rPr>
        <w:t>D. Rotaru</w:t>
      </w:r>
      <w:r w:rsidR="00674689" w:rsidRPr="00661284">
        <w:rPr>
          <w:bCs/>
          <w:color w:val="000000"/>
          <w:szCs w:val="24"/>
          <w:lang w:val="it-IT"/>
        </w:rPr>
        <w:t xml:space="preserve"> – </w:t>
      </w:r>
      <w:r w:rsidR="00C10FA3" w:rsidRPr="00661284">
        <w:rPr>
          <w:bCs/>
          <w:i/>
          <w:color w:val="000000"/>
          <w:szCs w:val="24"/>
          <w:lang w:val="it-IT"/>
        </w:rPr>
        <w:t>De-a joaca</w:t>
      </w:r>
      <w:r w:rsidR="00674689" w:rsidRPr="00661284">
        <w:rPr>
          <w:bCs/>
          <w:color w:val="000000"/>
          <w:szCs w:val="24"/>
          <w:lang w:val="it-IT"/>
        </w:rPr>
        <w:t xml:space="preserve">  </w:t>
      </w:r>
      <w:r w:rsidR="008802B1" w:rsidRPr="00661284">
        <w:rPr>
          <w:bCs/>
          <w:color w:val="000000"/>
          <w:szCs w:val="24"/>
          <w:lang w:val="it-IT"/>
        </w:rPr>
        <w:t xml:space="preserve"> </w:t>
      </w:r>
    </w:p>
    <w:p w:rsidR="00213176" w:rsidRDefault="008726CC" w:rsidP="00F45FEB">
      <w:pPr>
        <w:tabs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  <w:r w:rsidRPr="00661284">
        <w:rPr>
          <w:bCs/>
          <w:color w:val="000000"/>
          <w:szCs w:val="24"/>
          <w:lang w:val="it-IT"/>
        </w:rPr>
        <w:t xml:space="preserve">                            </w:t>
      </w:r>
      <w:r w:rsidR="00661284">
        <w:rPr>
          <w:bCs/>
          <w:color w:val="000000"/>
          <w:szCs w:val="24"/>
          <w:lang w:val="it-IT"/>
        </w:rPr>
        <w:t xml:space="preserve">     </w:t>
      </w:r>
      <w:r w:rsidR="00E41D19" w:rsidRPr="00661284">
        <w:rPr>
          <w:bCs/>
          <w:color w:val="000000"/>
          <w:szCs w:val="24"/>
          <w:lang w:val="it-IT"/>
        </w:rPr>
        <w:t>Interpretează</w:t>
      </w:r>
      <w:r w:rsidR="00E41D19" w:rsidRPr="00661284">
        <w:rPr>
          <w:color w:val="000000"/>
          <w:szCs w:val="24"/>
          <w:lang w:val="it-IT"/>
        </w:rPr>
        <w:t xml:space="preserve"> </w:t>
      </w:r>
      <w:r w:rsidR="00C10FA3" w:rsidRPr="00661284">
        <w:rPr>
          <w:b/>
          <w:szCs w:val="24"/>
          <w:lang w:val="ro-RO"/>
        </w:rPr>
        <w:t>Clara Oprea</w:t>
      </w:r>
      <w:r w:rsidR="007958E4" w:rsidRPr="00661284">
        <w:rPr>
          <w:b/>
          <w:szCs w:val="24"/>
          <w:lang w:val="ro-RO"/>
        </w:rPr>
        <w:t xml:space="preserve">, </w:t>
      </w:r>
      <w:r w:rsidR="0044224E" w:rsidRPr="00661284">
        <w:rPr>
          <w:szCs w:val="24"/>
          <w:lang w:val="ro-RO"/>
        </w:rPr>
        <w:t>cl.</w:t>
      </w:r>
      <w:r w:rsidR="00C10FA3" w:rsidRPr="00661284">
        <w:rPr>
          <w:szCs w:val="24"/>
          <w:lang w:val="ro-RO"/>
        </w:rPr>
        <w:t xml:space="preserve"> VI</w:t>
      </w:r>
    </w:p>
    <w:p w:rsidR="00661284" w:rsidRPr="00661284" w:rsidRDefault="00661284" w:rsidP="00F45FEB">
      <w:pPr>
        <w:tabs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</w:p>
    <w:p w:rsidR="00213176" w:rsidRPr="00661284" w:rsidRDefault="00E41D19" w:rsidP="00674689">
      <w:pPr>
        <w:ind w:right="-540"/>
        <w:jc w:val="both"/>
        <w:rPr>
          <w:i/>
          <w:szCs w:val="24"/>
          <w:lang w:val="ro-RO"/>
        </w:rPr>
      </w:pPr>
      <w:r w:rsidRPr="00661284">
        <w:rPr>
          <w:b/>
          <w:color w:val="000000"/>
          <w:szCs w:val="24"/>
          <w:lang w:val="it-IT"/>
        </w:rPr>
        <w:t xml:space="preserve">  </w:t>
      </w:r>
      <w:r w:rsidR="00C84BAF" w:rsidRPr="00661284">
        <w:rPr>
          <w:b/>
          <w:color w:val="000000"/>
          <w:szCs w:val="24"/>
          <w:lang w:val="it-IT"/>
        </w:rPr>
        <w:t xml:space="preserve">   </w:t>
      </w:r>
      <w:r w:rsidR="001E5D1D" w:rsidRPr="00661284">
        <w:rPr>
          <w:b/>
          <w:color w:val="000000"/>
          <w:szCs w:val="24"/>
          <w:lang w:val="it-IT"/>
        </w:rPr>
        <w:t xml:space="preserve">     </w:t>
      </w:r>
      <w:r w:rsidR="008802B1" w:rsidRPr="00661284">
        <w:rPr>
          <w:b/>
          <w:color w:val="000000"/>
          <w:szCs w:val="24"/>
          <w:lang w:val="it-IT"/>
        </w:rPr>
        <w:t xml:space="preserve">               </w:t>
      </w:r>
      <w:r w:rsidR="00661284">
        <w:rPr>
          <w:b/>
          <w:color w:val="000000"/>
          <w:szCs w:val="24"/>
          <w:lang w:val="it-IT"/>
        </w:rPr>
        <w:t xml:space="preserve">    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b/>
          <w:color w:val="000000"/>
          <w:szCs w:val="24"/>
          <w:lang w:val="it-IT"/>
        </w:rPr>
        <w:t xml:space="preserve"> </w:t>
      </w:r>
      <w:r w:rsidR="00C10FA3" w:rsidRPr="00661284">
        <w:rPr>
          <w:b/>
          <w:szCs w:val="24"/>
          <w:lang w:val="ro-RO"/>
        </w:rPr>
        <w:t>M. Cernovodeanu</w:t>
      </w:r>
      <w:r w:rsidRPr="00661284">
        <w:rPr>
          <w:szCs w:val="24"/>
          <w:lang w:val="ro-RO"/>
        </w:rPr>
        <w:t xml:space="preserve"> – </w:t>
      </w:r>
      <w:r w:rsidR="00C10FA3" w:rsidRPr="00661284">
        <w:rPr>
          <w:i/>
          <w:szCs w:val="24"/>
          <w:lang w:val="ro-RO"/>
        </w:rPr>
        <w:t xml:space="preserve">Cântec de leagăn     </w:t>
      </w:r>
    </w:p>
    <w:p w:rsidR="00213176" w:rsidRPr="00661284" w:rsidRDefault="00213176" w:rsidP="00F45FEB">
      <w:pPr>
        <w:ind w:right="-540"/>
        <w:jc w:val="both"/>
        <w:rPr>
          <w:szCs w:val="24"/>
          <w:lang w:val="ro-RO"/>
        </w:rPr>
      </w:pPr>
      <w:r w:rsidRPr="00661284">
        <w:rPr>
          <w:i/>
          <w:szCs w:val="24"/>
          <w:lang w:val="ro-RO"/>
        </w:rPr>
        <w:t xml:space="preserve">                        </w:t>
      </w:r>
      <w:r w:rsidR="00661284">
        <w:rPr>
          <w:i/>
          <w:szCs w:val="24"/>
          <w:lang w:val="ro-RO"/>
        </w:rPr>
        <w:t xml:space="preserve">     </w:t>
      </w:r>
      <w:r w:rsidRPr="00661284">
        <w:rPr>
          <w:i/>
          <w:szCs w:val="24"/>
          <w:lang w:val="ro-RO"/>
        </w:rPr>
        <w:t xml:space="preserve"> </w:t>
      </w:r>
      <w:proofErr w:type="gramStart"/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i/>
          <w:szCs w:val="24"/>
          <w:lang w:val="ro-RO"/>
        </w:rPr>
        <w:t xml:space="preserve">  </w:t>
      </w:r>
      <w:r w:rsidR="00C10FA3" w:rsidRPr="00661284">
        <w:rPr>
          <w:i/>
          <w:szCs w:val="24"/>
          <w:lang w:val="ro-RO"/>
        </w:rPr>
        <w:t>Deck</w:t>
      </w:r>
      <w:proofErr w:type="gramEnd"/>
      <w:r w:rsidR="00C10FA3" w:rsidRPr="00661284">
        <w:rPr>
          <w:i/>
          <w:szCs w:val="24"/>
          <w:lang w:val="ro-RO"/>
        </w:rPr>
        <w:t xml:space="preserve"> the hall </w:t>
      </w:r>
      <w:r w:rsidR="00C10FA3" w:rsidRPr="00661284">
        <w:rPr>
          <w:szCs w:val="24"/>
          <w:lang w:val="ro-RO"/>
        </w:rPr>
        <w:t xml:space="preserve">(Colind)   </w:t>
      </w:r>
    </w:p>
    <w:p w:rsidR="00213176" w:rsidRPr="00661284" w:rsidRDefault="00213176" w:rsidP="00F45FEB">
      <w:pPr>
        <w:ind w:right="-540"/>
        <w:jc w:val="both"/>
        <w:rPr>
          <w:szCs w:val="24"/>
          <w:lang w:val="ro-RO"/>
        </w:rPr>
      </w:pPr>
      <w:r w:rsidRPr="00661284">
        <w:rPr>
          <w:szCs w:val="24"/>
          <w:lang w:val="ro-RO"/>
        </w:rPr>
        <w:t xml:space="preserve">                         </w:t>
      </w:r>
      <w:r w:rsidR="00661284">
        <w:rPr>
          <w:szCs w:val="24"/>
          <w:lang w:val="ro-RO"/>
        </w:rPr>
        <w:t xml:space="preserve">     </w:t>
      </w:r>
      <w:r w:rsidRPr="00661284">
        <w:rPr>
          <w:rFonts w:ascii="Symbol" w:hAnsi="Symbol"/>
          <w:b/>
          <w:color w:val="000000"/>
          <w:szCs w:val="24"/>
          <w:lang w:val="ro-RO"/>
        </w:rPr>
        <w:t></w:t>
      </w:r>
      <w:r w:rsidRPr="00661284">
        <w:rPr>
          <w:b/>
          <w:color w:val="000000"/>
          <w:szCs w:val="24"/>
          <w:lang w:val="ro-RO"/>
        </w:rPr>
        <w:t xml:space="preserve"> </w:t>
      </w:r>
      <w:r w:rsidRPr="00661284">
        <w:rPr>
          <w:b/>
          <w:szCs w:val="24"/>
          <w:lang w:val="ro-RO"/>
        </w:rPr>
        <w:t>J. Brahms</w:t>
      </w:r>
      <w:r w:rsidRPr="00661284">
        <w:rPr>
          <w:szCs w:val="24"/>
          <w:lang w:val="ro-RO"/>
        </w:rPr>
        <w:t xml:space="preserve"> </w:t>
      </w:r>
      <w:r w:rsidR="00C10FA3" w:rsidRPr="00661284">
        <w:rPr>
          <w:szCs w:val="24"/>
          <w:lang w:val="ro-RO"/>
        </w:rPr>
        <w:t xml:space="preserve">– </w:t>
      </w:r>
      <w:r w:rsidR="00C10FA3" w:rsidRPr="00661284">
        <w:rPr>
          <w:i/>
          <w:szCs w:val="24"/>
          <w:lang w:val="ro-RO"/>
        </w:rPr>
        <w:t>Guten Abend, Gut</w:t>
      </w:r>
      <w:r w:rsidRPr="00661284">
        <w:rPr>
          <w:i/>
          <w:szCs w:val="24"/>
          <w:lang w:val="ro-RO"/>
        </w:rPr>
        <w:t>e</w:t>
      </w:r>
      <w:r w:rsidR="00216971" w:rsidRPr="00661284">
        <w:rPr>
          <w:i/>
          <w:szCs w:val="24"/>
          <w:lang w:val="ro-RO"/>
        </w:rPr>
        <w:t xml:space="preserve"> Nacht</w:t>
      </w:r>
      <w:r w:rsidR="00216971" w:rsidRPr="00661284">
        <w:rPr>
          <w:szCs w:val="24"/>
          <w:lang w:val="ro-RO"/>
        </w:rPr>
        <w:t xml:space="preserve">  </w:t>
      </w:r>
      <w:r w:rsidR="00C10FA3" w:rsidRPr="00661284">
        <w:rPr>
          <w:szCs w:val="24"/>
          <w:lang w:val="ro-RO"/>
        </w:rPr>
        <w:t xml:space="preserve"> </w:t>
      </w:r>
      <w:r w:rsidR="008802B1" w:rsidRPr="00661284">
        <w:rPr>
          <w:szCs w:val="24"/>
          <w:lang w:val="ro-RO"/>
        </w:rPr>
        <w:t xml:space="preserve">  </w:t>
      </w:r>
    </w:p>
    <w:p w:rsidR="00213176" w:rsidRDefault="00213176" w:rsidP="00F45FEB">
      <w:pPr>
        <w:ind w:right="-540"/>
        <w:jc w:val="both"/>
        <w:rPr>
          <w:sz w:val="16"/>
          <w:szCs w:val="16"/>
          <w:lang w:val="ro-RO"/>
        </w:rPr>
      </w:pPr>
      <w:r w:rsidRPr="00661284">
        <w:rPr>
          <w:szCs w:val="24"/>
          <w:lang w:val="ro-RO"/>
        </w:rPr>
        <w:t xml:space="preserve">                            </w:t>
      </w:r>
      <w:r w:rsidR="00661284">
        <w:rPr>
          <w:szCs w:val="24"/>
          <w:lang w:val="ro-RO"/>
        </w:rPr>
        <w:t xml:space="preserve">     </w:t>
      </w:r>
      <w:r w:rsidR="00E41D19" w:rsidRPr="00661284">
        <w:rPr>
          <w:bCs/>
          <w:color w:val="000000"/>
          <w:szCs w:val="24"/>
          <w:lang w:val="it-IT"/>
        </w:rPr>
        <w:t xml:space="preserve">Interpretează </w:t>
      </w:r>
      <w:r w:rsidR="00216971" w:rsidRPr="00661284">
        <w:rPr>
          <w:b/>
          <w:szCs w:val="24"/>
          <w:lang w:val="ro-RO"/>
        </w:rPr>
        <w:t>Alice Ana-Maria Găină</w:t>
      </w:r>
      <w:r w:rsidR="007958E4" w:rsidRPr="00661284">
        <w:rPr>
          <w:b/>
          <w:szCs w:val="24"/>
          <w:lang w:val="ro-RO"/>
        </w:rPr>
        <w:t xml:space="preserve">, </w:t>
      </w:r>
      <w:r w:rsidR="0044224E" w:rsidRPr="00661284">
        <w:rPr>
          <w:szCs w:val="24"/>
          <w:lang w:val="ro-RO"/>
        </w:rPr>
        <w:t>cl.</w:t>
      </w:r>
      <w:r w:rsidR="00216971" w:rsidRPr="00661284">
        <w:rPr>
          <w:szCs w:val="24"/>
          <w:lang w:val="ro-RO"/>
        </w:rPr>
        <w:t xml:space="preserve"> V</w:t>
      </w:r>
    </w:p>
    <w:p w:rsidR="00661284" w:rsidRPr="00661284" w:rsidRDefault="00661284" w:rsidP="00F45FEB">
      <w:pPr>
        <w:ind w:right="-540"/>
        <w:jc w:val="both"/>
        <w:rPr>
          <w:sz w:val="16"/>
          <w:szCs w:val="16"/>
          <w:lang w:val="ro-RO"/>
        </w:rPr>
      </w:pPr>
    </w:p>
    <w:p w:rsidR="008726CC" w:rsidRPr="00661284" w:rsidRDefault="00E41D19" w:rsidP="008726CC">
      <w:pPr>
        <w:tabs>
          <w:tab w:val="left" w:pos="540"/>
          <w:tab w:val="left" w:pos="709"/>
          <w:tab w:val="left" w:pos="851"/>
          <w:tab w:val="left" w:pos="993"/>
        </w:tabs>
        <w:rPr>
          <w:b/>
          <w:color w:val="000000"/>
          <w:szCs w:val="24"/>
          <w:lang w:val="ro-RO"/>
        </w:rPr>
      </w:pPr>
      <w:r w:rsidRPr="00661284">
        <w:rPr>
          <w:b/>
          <w:color w:val="000000"/>
          <w:szCs w:val="24"/>
          <w:lang w:val="ro-RO"/>
        </w:rPr>
        <w:t xml:space="preserve">  </w:t>
      </w:r>
      <w:r w:rsidR="00C84BAF" w:rsidRPr="00661284">
        <w:rPr>
          <w:b/>
          <w:color w:val="000000"/>
          <w:szCs w:val="24"/>
          <w:lang w:val="ro-RO"/>
        </w:rPr>
        <w:t xml:space="preserve">   </w:t>
      </w:r>
      <w:r w:rsidR="001E5D1D" w:rsidRPr="00661284">
        <w:rPr>
          <w:b/>
          <w:color w:val="000000"/>
          <w:szCs w:val="24"/>
          <w:lang w:val="ro-RO"/>
        </w:rPr>
        <w:t xml:space="preserve">     </w:t>
      </w:r>
      <w:r w:rsidR="008802B1" w:rsidRPr="00661284">
        <w:rPr>
          <w:b/>
          <w:color w:val="000000"/>
          <w:szCs w:val="24"/>
          <w:lang w:val="ro-RO"/>
        </w:rPr>
        <w:t xml:space="preserve">               </w:t>
      </w:r>
      <w:r w:rsidR="00661284">
        <w:rPr>
          <w:b/>
          <w:color w:val="000000"/>
          <w:szCs w:val="24"/>
          <w:lang w:val="ro-RO"/>
        </w:rPr>
        <w:t xml:space="preserve">     </w:t>
      </w:r>
      <w:r w:rsidRPr="00661284">
        <w:rPr>
          <w:rFonts w:ascii="Symbol" w:hAnsi="Symbol"/>
          <w:b/>
          <w:color w:val="000000"/>
          <w:szCs w:val="24"/>
          <w:lang w:val="ro-RO"/>
        </w:rPr>
        <w:t></w:t>
      </w:r>
      <w:r w:rsidRPr="00661284">
        <w:rPr>
          <w:b/>
          <w:color w:val="000000"/>
          <w:szCs w:val="24"/>
          <w:lang w:val="ro-RO"/>
        </w:rPr>
        <w:t xml:space="preserve"> </w:t>
      </w:r>
      <w:r w:rsidR="00216971" w:rsidRPr="00661284">
        <w:rPr>
          <w:b/>
          <w:szCs w:val="24"/>
          <w:lang w:val="ro-RO"/>
        </w:rPr>
        <w:t>D. Lipatti</w:t>
      </w:r>
      <w:r w:rsidRPr="00661284">
        <w:rPr>
          <w:szCs w:val="24"/>
          <w:lang w:val="ro-RO"/>
        </w:rPr>
        <w:t xml:space="preserve"> – </w:t>
      </w:r>
      <w:r w:rsidR="00216971" w:rsidRPr="00661284">
        <w:rPr>
          <w:i/>
          <w:szCs w:val="24"/>
          <w:lang w:val="ro-RO"/>
        </w:rPr>
        <w:t>Primăvara</w:t>
      </w:r>
      <w:r w:rsidR="00674689" w:rsidRPr="00661284">
        <w:rPr>
          <w:i/>
          <w:szCs w:val="24"/>
          <w:lang w:val="ro-RO"/>
        </w:rPr>
        <w:t xml:space="preserve"> </w:t>
      </w:r>
    </w:p>
    <w:p w:rsidR="00EA4323" w:rsidRPr="00661284" w:rsidRDefault="008726CC" w:rsidP="008726CC">
      <w:pPr>
        <w:tabs>
          <w:tab w:val="left" w:pos="540"/>
          <w:tab w:val="left" w:pos="709"/>
          <w:tab w:val="left" w:pos="851"/>
          <w:tab w:val="left" w:pos="993"/>
        </w:tabs>
        <w:rPr>
          <w:b/>
          <w:color w:val="000000"/>
          <w:szCs w:val="24"/>
          <w:lang w:val="ro-RO"/>
        </w:rPr>
      </w:pPr>
      <w:r w:rsidRPr="00661284">
        <w:rPr>
          <w:b/>
          <w:color w:val="000000"/>
          <w:szCs w:val="24"/>
          <w:lang w:val="ro-RO"/>
        </w:rPr>
        <w:t xml:space="preserve">                         </w:t>
      </w:r>
      <w:r w:rsidR="00661284">
        <w:rPr>
          <w:b/>
          <w:color w:val="000000"/>
          <w:szCs w:val="24"/>
          <w:lang w:val="ro-RO"/>
        </w:rPr>
        <w:t xml:space="preserve">    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b/>
          <w:color w:val="000000"/>
          <w:szCs w:val="24"/>
          <w:lang w:val="ro-RO"/>
        </w:rPr>
        <w:t xml:space="preserve"> </w:t>
      </w:r>
      <w:r w:rsidR="00216971" w:rsidRPr="00661284">
        <w:rPr>
          <w:b/>
          <w:color w:val="000000"/>
          <w:szCs w:val="24"/>
          <w:lang w:val="ro-RO"/>
        </w:rPr>
        <w:t>D. Cimarosa</w:t>
      </w:r>
      <w:r w:rsidR="00B478D1" w:rsidRPr="00661284">
        <w:rPr>
          <w:color w:val="000000"/>
          <w:szCs w:val="24"/>
          <w:lang w:val="ro-RO"/>
        </w:rPr>
        <w:t xml:space="preserve"> –</w:t>
      </w:r>
      <w:r w:rsidR="004975F7" w:rsidRPr="00661284">
        <w:rPr>
          <w:color w:val="000000"/>
          <w:szCs w:val="24"/>
          <w:lang w:val="ro-RO"/>
        </w:rPr>
        <w:t xml:space="preserve"> </w:t>
      </w:r>
      <w:r w:rsidR="00216971" w:rsidRPr="00661284">
        <w:rPr>
          <w:i/>
          <w:color w:val="000000"/>
          <w:szCs w:val="24"/>
          <w:lang w:val="ro-RO"/>
        </w:rPr>
        <w:t>Sonata în sol minor</w:t>
      </w:r>
      <w:r w:rsidR="008802B1" w:rsidRPr="00661284">
        <w:rPr>
          <w:color w:val="000000"/>
          <w:szCs w:val="24"/>
          <w:lang w:val="ro-RO"/>
        </w:rPr>
        <w:t xml:space="preserve">  </w:t>
      </w:r>
    </w:p>
    <w:p w:rsidR="00213176" w:rsidRDefault="00661284" w:rsidP="00661284">
      <w:pPr>
        <w:tabs>
          <w:tab w:val="left" w:pos="540"/>
          <w:tab w:val="left" w:pos="709"/>
          <w:tab w:val="left" w:pos="851"/>
          <w:tab w:val="left" w:pos="993"/>
        </w:tabs>
        <w:ind w:left="1815"/>
        <w:rPr>
          <w:sz w:val="16"/>
          <w:szCs w:val="16"/>
          <w:lang w:val="ro-RO"/>
        </w:rPr>
      </w:pPr>
      <w:r>
        <w:rPr>
          <w:color w:val="000000"/>
          <w:szCs w:val="24"/>
          <w:lang w:val="ro-RO"/>
        </w:rPr>
        <w:t xml:space="preserve">   </w:t>
      </w:r>
      <w:r w:rsidR="00E41D19" w:rsidRPr="00661284">
        <w:rPr>
          <w:color w:val="000000"/>
          <w:szCs w:val="24"/>
          <w:lang w:val="ro-RO"/>
        </w:rPr>
        <w:t xml:space="preserve">Interpretează </w:t>
      </w:r>
      <w:r w:rsidR="00216971" w:rsidRPr="00661284">
        <w:rPr>
          <w:b/>
          <w:szCs w:val="24"/>
          <w:lang w:val="ro-RO"/>
        </w:rPr>
        <w:t>Petru Bălănescu</w:t>
      </w:r>
      <w:r w:rsidR="007958E4" w:rsidRPr="00661284">
        <w:rPr>
          <w:b/>
          <w:szCs w:val="24"/>
          <w:lang w:val="ro-RO"/>
        </w:rPr>
        <w:t xml:space="preserve">, </w:t>
      </w:r>
      <w:r w:rsidR="0044224E" w:rsidRPr="00661284">
        <w:rPr>
          <w:szCs w:val="24"/>
          <w:lang w:val="ro-RO"/>
        </w:rPr>
        <w:t>cl.</w:t>
      </w:r>
      <w:r w:rsidR="00220F5F" w:rsidRPr="00661284">
        <w:rPr>
          <w:szCs w:val="24"/>
          <w:lang w:val="ro-RO"/>
        </w:rPr>
        <w:t xml:space="preserve"> </w:t>
      </w:r>
      <w:r w:rsidR="00216971" w:rsidRPr="00661284">
        <w:rPr>
          <w:szCs w:val="24"/>
          <w:lang w:val="ro-RO"/>
        </w:rPr>
        <w:t>V</w:t>
      </w:r>
    </w:p>
    <w:p w:rsidR="00661284" w:rsidRPr="00661284" w:rsidRDefault="00661284" w:rsidP="00661284">
      <w:pPr>
        <w:tabs>
          <w:tab w:val="left" w:pos="540"/>
          <w:tab w:val="left" w:pos="709"/>
          <w:tab w:val="left" w:pos="851"/>
          <w:tab w:val="left" w:pos="993"/>
        </w:tabs>
        <w:ind w:left="1815"/>
        <w:rPr>
          <w:sz w:val="16"/>
          <w:szCs w:val="16"/>
          <w:lang w:val="ro-RO"/>
        </w:rPr>
      </w:pPr>
    </w:p>
    <w:p w:rsidR="00E41D19" w:rsidRPr="00661284" w:rsidRDefault="00E41D19">
      <w:pPr>
        <w:tabs>
          <w:tab w:val="left" w:pos="540"/>
          <w:tab w:val="left" w:pos="709"/>
          <w:tab w:val="left" w:pos="851"/>
          <w:tab w:val="left" w:pos="993"/>
        </w:tabs>
        <w:rPr>
          <w:szCs w:val="24"/>
          <w:lang w:val="ro-RO"/>
        </w:rPr>
      </w:pPr>
      <w:r w:rsidRPr="00661284">
        <w:rPr>
          <w:color w:val="000000"/>
          <w:szCs w:val="24"/>
          <w:lang w:val="it-IT"/>
        </w:rPr>
        <w:t xml:space="preserve">  </w:t>
      </w:r>
      <w:r w:rsidR="00C84BAF" w:rsidRPr="00661284">
        <w:rPr>
          <w:color w:val="000000"/>
          <w:szCs w:val="24"/>
          <w:lang w:val="it-IT"/>
        </w:rPr>
        <w:t xml:space="preserve">   </w:t>
      </w:r>
      <w:r w:rsidR="008C0EE9" w:rsidRPr="00661284">
        <w:rPr>
          <w:color w:val="000000"/>
          <w:szCs w:val="24"/>
          <w:lang w:val="it-IT"/>
        </w:rPr>
        <w:t xml:space="preserve">    </w:t>
      </w:r>
      <w:r w:rsidR="008802B1" w:rsidRPr="00661284">
        <w:rPr>
          <w:color w:val="000000"/>
          <w:szCs w:val="24"/>
          <w:lang w:val="it-IT"/>
        </w:rPr>
        <w:t xml:space="preserve">               </w:t>
      </w:r>
      <w:r w:rsidR="008C0EE9" w:rsidRPr="00661284">
        <w:rPr>
          <w:color w:val="000000"/>
          <w:szCs w:val="24"/>
          <w:lang w:val="it-IT"/>
        </w:rPr>
        <w:t xml:space="preserve"> </w:t>
      </w:r>
      <w:r w:rsidR="00661284">
        <w:rPr>
          <w:color w:val="000000"/>
          <w:szCs w:val="24"/>
          <w:lang w:val="it-IT"/>
        </w:rPr>
        <w:t xml:space="preserve">    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b/>
          <w:color w:val="000000"/>
          <w:szCs w:val="24"/>
          <w:lang w:val="it-IT"/>
        </w:rPr>
        <w:t xml:space="preserve"> </w:t>
      </w:r>
      <w:r w:rsidR="00216971" w:rsidRPr="00661284">
        <w:rPr>
          <w:b/>
          <w:szCs w:val="24"/>
          <w:lang w:val="ro-RO"/>
        </w:rPr>
        <w:t>D. Constantinescu</w:t>
      </w:r>
      <w:r w:rsidRPr="00661284">
        <w:rPr>
          <w:szCs w:val="24"/>
          <w:lang w:val="ro-RO"/>
        </w:rPr>
        <w:t xml:space="preserve"> – </w:t>
      </w:r>
      <w:r w:rsidR="00216971" w:rsidRPr="00661284">
        <w:rPr>
          <w:i/>
          <w:szCs w:val="24"/>
          <w:lang w:val="ro-RO"/>
        </w:rPr>
        <w:t>Menuet</w:t>
      </w:r>
    </w:p>
    <w:p w:rsidR="00661FAC" w:rsidRDefault="00E41D19" w:rsidP="00661FAC">
      <w:pPr>
        <w:tabs>
          <w:tab w:val="left" w:pos="540"/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  <w:r w:rsidRPr="00661284">
        <w:rPr>
          <w:i/>
          <w:color w:val="000000"/>
          <w:szCs w:val="24"/>
          <w:lang w:val="ro-RO"/>
        </w:rPr>
        <w:t xml:space="preserve">      </w:t>
      </w:r>
      <w:r w:rsidR="00C84BAF" w:rsidRPr="00661284">
        <w:rPr>
          <w:i/>
          <w:color w:val="000000"/>
          <w:szCs w:val="24"/>
          <w:lang w:val="ro-RO"/>
        </w:rPr>
        <w:t xml:space="preserve">  </w:t>
      </w:r>
      <w:r w:rsidR="008C0EE9" w:rsidRPr="00661284">
        <w:rPr>
          <w:i/>
          <w:color w:val="000000"/>
          <w:szCs w:val="24"/>
          <w:lang w:val="ro-RO"/>
        </w:rPr>
        <w:t xml:space="preserve">    </w:t>
      </w:r>
      <w:r w:rsidR="00C84BAF" w:rsidRPr="00661284">
        <w:rPr>
          <w:i/>
          <w:color w:val="000000"/>
          <w:szCs w:val="24"/>
          <w:lang w:val="ro-RO"/>
        </w:rPr>
        <w:t xml:space="preserve"> </w:t>
      </w:r>
      <w:r w:rsidR="008802B1" w:rsidRPr="00661284">
        <w:rPr>
          <w:i/>
          <w:color w:val="000000"/>
          <w:szCs w:val="24"/>
          <w:lang w:val="ro-RO"/>
        </w:rPr>
        <w:t xml:space="preserve">               </w:t>
      </w:r>
      <w:r w:rsidR="00661284">
        <w:rPr>
          <w:i/>
          <w:color w:val="000000"/>
          <w:szCs w:val="24"/>
          <w:lang w:val="ro-RO"/>
        </w:rPr>
        <w:t xml:space="preserve">     </w:t>
      </w:r>
      <w:r w:rsidRPr="00661284">
        <w:rPr>
          <w:color w:val="000000"/>
          <w:szCs w:val="24"/>
          <w:lang w:val="it-IT"/>
        </w:rPr>
        <w:t xml:space="preserve">Interpretează </w:t>
      </w:r>
      <w:r w:rsidR="00216971" w:rsidRPr="00661284">
        <w:rPr>
          <w:b/>
          <w:szCs w:val="24"/>
          <w:lang w:val="ro-RO"/>
        </w:rPr>
        <w:t>Mar</w:t>
      </w:r>
      <w:r w:rsidR="00661284">
        <w:rPr>
          <w:b/>
          <w:szCs w:val="24"/>
          <w:lang w:val="ro-RO"/>
        </w:rPr>
        <w:t>i</w:t>
      </w:r>
      <w:r w:rsidR="00216971" w:rsidRPr="00661284">
        <w:rPr>
          <w:b/>
          <w:szCs w:val="24"/>
          <w:lang w:val="ro-RO"/>
        </w:rPr>
        <w:t>a Cazacu</w:t>
      </w:r>
      <w:r w:rsidR="007958E4" w:rsidRPr="00661284">
        <w:rPr>
          <w:b/>
          <w:szCs w:val="24"/>
          <w:lang w:val="ro-RO"/>
        </w:rPr>
        <w:t xml:space="preserve">, </w:t>
      </w:r>
      <w:r w:rsidR="007958E4" w:rsidRPr="00661284">
        <w:rPr>
          <w:szCs w:val="24"/>
          <w:lang w:val="ro-RO"/>
        </w:rPr>
        <w:t>cl.</w:t>
      </w:r>
      <w:r w:rsidR="00216971" w:rsidRPr="00661284">
        <w:rPr>
          <w:szCs w:val="24"/>
          <w:lang w:val="ro-RO"/>
        </w:rPr>
        <w:t>VI</w:t>
      </w:r>
    </w:p>
    <w:p w:rsidR="00661284" w:rsidRPr="00661284" w:rsidRDefault="00661284" w:rsidP="00661FAC">
      <w:pPr>
        <w:tabs>
          <w:tab w:val="left" w:pos="540"/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</w:p>
    <w:p w:rsidR="008726CC" w:rsidRPr="00661284" w:rsidRDefault="00332BF2" w:rsidP="00332BF2">
      <w:pPr>
        <w:tabs>
          <w:tab w:val="left" w:pos="709"/>
          <w:tab w:val="left" w:pos="851"/>
          <w:tab w:val="left" w:pos="993"/>
        </w:tabs>
        <w:rPr>
          <w:i/>
          <w:szCs w:val="24"/>
          <w:lang w:val="ro-RO"/>
        </w:rPr>
      </w:pPr>
      <w:r w:rsidRPr="00661284">
        <w:rPr>
          <w:rFonts w:ascii="Symbol" w:hAnsi="Symbol"/>
          <w:b/>
          <w:color w:val="000000"/>
          <w:szCs w:val="24"/>
        </w:rPr>
        <w:t></w:t>
      </w:r>
      <w:r w:rsidR="00C84BAF" w:rsidRPr="00661284">
        <w:rPr>
          <w:rFonts w:ascii="Symbol" w:hAnsi="Symbol"/>
          <w:b/>
          <w:color w:val="000000"/>
          <w:szCs w:val="24"/>
        </w:rPr>
        <w:t></w:t>
      </w:r>
      <w:r w:rsidR="00C84BAF" w:rsidRPr="00661284">
        <w:rPr>
          <w:rFonts w:ascii="Symbol" w:hAnsi="Symbol"/>
          <w:b/>
          <w:color w:val="000000"/>
          <w:szCs w:val="24"/>
        </w:rPr>
        <w:t></w:t>
      </w:r>
      <w:r w:rsidR="00C84BAF" w:rsidRPr="00661284">
        <w:rPr>
          <w:rFonts w:ascii="Symbol" w:hAnsi="Symbol"/>
          <w:b/>
          <w:color w:val="000000"/>
          <w:szCs w:val="24"/>
        </w:rPr>
        <w:t></w:t>
      </w:r>
      <w:r w:rsidRPr="00661284">
        <w:rPr>
          <w:rFonts w:ascii="Symbol" w:hAnsi="Symbol"/>
          <w:b/>
          <w:color w:val="000000"/>
          <w:szCs w:val="24"/>
        </w:rPr>
        <w:t></w:t>
      </w:r>
      <w:r w:rsidR="008C0EE9" w:rsidRPr="00661284">
        <w:rPr>
          <w:rFonts w:ascii="Symbol" w:hAnsi="Symbol"/>
          <w:b/>
          <w:color w:val="000000"/>
          <w:szCs w:val="24"/>
        </w:rPr>
        <w:t></w:t>
      </w:r>
      <w:r w:rsidR="008C0EE9" w:rsidRPr="00661284">
        <w:rPr>
          <w:rFonts w:ascii="Symbol" w:hAnsi="Symbol"/>
          <w:b/>
          <w:color w:val="000000"/>
          <w:szCs w:val="24"/>
        </w:rPr>
        <w:t></w:t>
      </w:r>
      <w:r w:rsidR="008C0EE9" w:rsidRPr="00661284">
        <w:rPr>
          <w:rFonts w:ascii="Symbol" w:hAnsi="Symbol"/>
          <w:b/>
          <w:color w:val="000000"/>
          <w:szCs w:val="24"/>
        </w:rPr>
        <w:t></w:t>
      </w:r>
      <w:r w:rsidR="008C0EE9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6F69ED" w:rsidRPr="00661284">
        <w:rPr>
          <w:rFonts w:ascii="Symbol" w:hAnsi="Symbol"/>
          <w:b/>
          <w:color w:val="000000"/>
          <w:szCs w:val="24"/>
        </w:rPr>
        <w:t></w:t>
      </w:r>
      <w:r w:rsidR="00E51075" w:rsidRPr="00661284">
        <w:rPr>
          <w:rFonts w:ascii="Symbol" w:hAnsi="Symbol"/>
          <w:b/>
          <w:color w:val="000000"/>
          <w:szCs w:val="24"/>
        </w:rPr>
        <w:t></w:t>
      </w:r>
      <w:r w:rsidR="00661284">
        <w:rPr>
          <w:rFonts w:ascii="Symbol" w:hAnsi="Symbol"/>
          <w:b/>
          <w:color w:val="000000"/>
          <w:szCs w:val="24"/>
        </w:rPr>
        <w:t></w:t>
      </w:r>
      <w:r w:rsidR="00661284">
        <w:rPr>
          <w:rFonts w:ascii="Symbol" w:hAnsi="Symbol"/>
          <w:b/>
          <w:color w:val="000000"/>
          <w:szCs w:val="24"/>
        </w:rPr>
        <w:t></w:t>
      </w:r>
      <w:r w:rsidR="00661284">
        <w:rPr>
          <w:rFonts w:ascii="Symbol" w:hAnsi="Symbol"/>
          <w:b/>
          <w:color w:val="000000"/>
          <w:szCs w:val="24"/>
        </w:rPr>
        <w:t></w:t>
      </w:r>
      <w:r w:rsidR="00661284">
        <w:rPr>
          <w:rFonts w:ascii="Symbol" w:hAnsi="Symbol"/>
          <w:b/>
          <w:color w:val="000000"/>
          <w:szCs w:val="24"/>
        </w:rPr>
        <w:t></w:t>
      </w:r>
      <w:r w:rsidR="00661284">
        <w:rPr>
          <w:rFonts w:ascii="Symbol" w:hAnsi="Symbol"/>
          <w:b/>
          <w:color w:val="000000"/>
          <w:szCs w:val="24"/>
        </w:rPr>
        <w:t>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="002266A9" w:rsidRPr="00661284">
        <w:rPr>
          <w:rFonts w:ascii="Symbol" w:hAnsi="Symbol"/>
          <w:b/>
          <w:color w:val="000000"/>
          <w:szCs w:val="24"/>
        </w:rPr>
        <w:t></w:t>
      </w:r>
      <w:r w:rsidR="00216971" w:rsidRPr="00661284">
        <w:rPr>
          <w:b/>
          <w:szCs w:val="24"/>
          <w:lang w:val="ro-RO"/>
        </w:rPr>
        <w:t>L van Beethoven</w:t>
      </w:r>
      <w:r w:rsidRPr="00661284">
        <w:rPr>
          <w:szCs w:val="24"/>
          <w:lang w:val="ro-RO"/>
        </w:rPr>
        <w:t xml:space="preserve"> – </w:t>
      </w:r>
      <w:r w:rsidR="00216971" w:rsidRPr="00661284">
        <w:rPr>
          <w:i/>
          <w:szCs w:val="24"/>
          <w:lang w:val="ro-RO"/>
        </w:rPr>
        <w:t>E</w:t>
      </w:r>
      <w:r w:rsidR="00B74855" w:rsidRPr="00661284">
        <w:rPr>
          <w:i/>
          <w:szCs w:val="24"/>
          <w:lang w:val="ro-RO"/>
        </w:rPr>
        <w:t>cossaise</w:t>
      </w:r>
      <w:r w:rsidR="00B478D1" w:rsidRPr="00661284">
        <w:rPr>
          <w:i/>
          <w:szCs w:val="24"/>
          <w:lang w:val="ro-RO"/>
        </w:rPr>
        <w:t xml:space="preserve">   </w:t>
      </w:r>
    </w:p>
    <w:p w:rsidR="00332BF2" w:rsidRPr="00661284" w:rsidRDefault="008726CC" w:rsidP="00332BF2">
      <w:pPr>
        <w:tabs>
          <w:tab w:val="left" w:pos="709"/>
          <w:tab w:val="left" w:pos="851"/>
          <w:tab w:val="left" w:pos="993"/>
        </w:tabs>
        <w:rPr>
          <w:i/>
          <w:szCs w:val="24"/>
          <w:lang w:val="ro-RO"/>
        </w:rPr>
      </w:pPr>
      <w:r w:rsidRPr="00661284">
        <w:rPr>
          <w:i/>
          <w:szCs w:val="24"/>
          <w:lang w:val="ro-RO"/>
        </w:rPr>
        <w:t xml:space="preserve">                         </w:t>
      </w:r>
      <w:r w:rsidR="00661284">
        <w:rPr>
          <w:i/>
          <w:szCs w:val="24"/>
          <w:lang w:val="ro-RO"/>
        </w:rPr>
        <w:t xml:space="preserve">    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i/>
          <w:szCs w:val="24"/>
          <w:lang w:val="ro-RO"/>
        </w:rPr>
        <w:t xml:space="preserve"> </w:t>
      </w:r>
      <w:r w:rsidR="00B74855" w:rsidRPr="00661284">
        <w:rPr>
          <w:b/>
          <w:szCs w:val="24"/>
          <w:lang w:val="ro-RO"/>
        </w:rPr>
        <w:t>S. Drăgoi</w:t>
      </w:r>
      <w:r w:rsidR="00B74855" w:rsidRPr="00661284">
        <w:rPr>
          <w:i/>
          <w:szCs w:val="24"/>
          <w:lang w:val="ro-RO"/>
        </w:rPr>
        <w:t xml:space="preserve"> – Miniatură</w:t>
      </w:r>
    </w:p>
    <w:p w:rsidR="00213176" w:rsidRDefault="00332BF2" w:rsidP="00F45FEB">
      <w:pPr>
        <w:tabs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  <w:r w:rsidRPr="00661284">
        <w:rPr>
          <w:i/>
          <w:color w:val="000000"/>
          <w:szCs w:val="24"/>
          <w:lang w:val="fr-FR"/>
        </w:rPr>
        <w:t xml:space="preserve">      </w:t>
      </w:r>
      <w:r w:rsidR="00C84BAF" w:rsidRPr="00661284">
        <w:rPr>
          <w:i/>
          <w:color w:val="000000"/>
          <w:szCs w:val="24"/>
          <w:lang w:val="fr-FR"/>
        </w:rPr>
        <w:t xml:space="preserve">   </w:t>
      </w:r>
      <w:r w:rsidR="008C0EE9" w:rsidRPr="00661284">
        <w:rPr>
          <w:i/>
          <w:color w:val="000000"/>
          <w:szCs w:val="24"/>
          <w:lang w:val="fr-FR"/>
        </w:rPr>
        <w:t xml:space="preserve">    </w:t>
      </w:r>
      <w:r w:rsidR="006F69ED" w:rsidRPr="00661284">
        <w:rPr>
          <w:i/>
          <w:color w:val="000000"/>
          <w:szCs w:val="24"/>
          <w:lang w:val="fr-FR"/>
        </w:rPr>
        <w:t xml:space="preserve">               </w:t>
      </w:r>
      <w:r w:rsidR="00661284">
        <w:rPr>
          <w:i/>
          <w:color w:val="000000"/>
          <w:szCs w:val="24"/>
          <w:lang w:val="fr-FR"/>
        </w:rPr>
        <w:t xml:space="preserve">     </w:t>
      </w:r>
      <w:r w:rsidRPr="00661284">
        <w:rPr>
          <w:color w:val="000000"/>
          <w:szCs w:val="24"/>
          <w:lang w:val="it-IT"/>
        </w:rPr>
        <w:t xml:space="preserve">Interpretează  </w:t>
      </w:r>
      <w:r w:rsidR="00B478D1" w:rsidRPr="00661284">
        <w:rPr>
          <w:b/>
          <w:szCs w:val="24"/>
          <w:lang w:val="ro-RO"/>
        </w:rPr>
        <w:t>Lorena Jianu</w:t>
      </w:r>
      <w:r w:rsidR="007958E4" w:rsidRPr="00661284">
        <w:rPr>
          <w:b/>
          <w:szCs w:val="24"/>
          <w:lang w:val="ro-RO"/>
        </w:rPr>
        <w:t xml:space="preserve">, </w:t>
      </w:r>
      <w:r w:rsidR="007958E4" w:rsidRPr="00661284">
        <w:rPr>
          <w:szCs w:val="24"/>
          <w:lang w:val="ro-RO"/>
        </w:rPr>
        <w:t>cl.</w:t>
      </w:r>
      <w:r w:rsidR="007958E4" w:rsidRPr="00661284">
        <w:rPr>
          <w:b/>
          <w:szCs w:val="24"/>
          <w:lang w:val="ro-RO"/>
        </w:rPr>
        <w:t xml:space="preserve"> </w:t>
      </w:r>
      <w:r w:rsidR="007958E4" w:rsidRPr="00661284">
        <w:rPr>
          <w:szCs w:val="24"/>
          <w:lang w:val="ro-RO"/>
        </w:rPr>
        <w:t>V</w:t>
      </w:r>
      <w:r w:rsidR="00B74855" w:rsidRPr="00661284">
        <w:rPr>
          <w:szCs w:val="24"/>
          <w:lang w:val="ro-RO"/>
        </w:rPr>
        <w:t>I</w:t>
      </w:r>
    </w:p>
    <w:p w:rsidR="00661284" w:rsidRPr="00661284" w:rsidRDefault="00661284" w:rsidP="00F45FEB">
      <w:pPr>
        <w:tabs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</w:p>
    <w:p w:rsidR="00332BF2" w:rsidRPr="00661284" w:rsidRDefault="00332BF2" w:rsidP="00213176">
      <w:pPr>
        <w:tabs>
          <w:tab w:val="left" w:pos="709"/>
          <w:tab w:val="left" w:pos="851"/>
          <w:tab w:val="left" w:pos="993"/>
        </w:tabs>
        <w:jc w:val="both"/>
        <w:rPr>
          <w:i/>
          <w:szCs w:val="24"/>
          <w:lang w:val="ro-RO"/>
        </w:rPr>
      </w:pPr>
      <w:r w:rsidRPr="00661284">
        <w:rPr>
          <w:b/>
          <w:color w:val="000000"/>
          <w:szCs w:val="24"/>
          <w:lang w:val="ro-RO"/>
        </w:rPr>
        <w:t xml:space="preserve">  </w:t>
      </w:r>
      <w:r w:rsidR="00DD24D4" w:rsidRPr="00661284">
        <w:rPr>
          <w:b/>
          <w:color w:val="000000"/>
          <w:szCs w:val="24"/>
          <w:lang w:val="ro-RO"/>
        </w:rPr>
        <w:t xml:space="preserve"> </w:t>
      </w:r>
      <w:r w:rsidR="00C84BAF" w:rsidRPr="00661284">
        <w:rPr>
          <w:b/>
          <w:color w:val="000000"/>
          <w:szCs w:val="24"/>
          <w:lang w:val="ro-RO"/>
        </w:rPr>
        <w:t xml:space="preserve">  </w:t>
      </w:r>
      <w:r w:rsidR="008C0EE9" w:rsidRPr="00661284">
        <w:rPr>
          <w:b/>
          <w:color w:val="000000"/>
          <w:szCs w:val="24"/>
          <w:lang w:val="ro-RO"/>
        </w:rPr>
        <w:t xml:space="preserve">    </w:t>
      </w:r>
      <w:r w:rsidR="00C84BAF" w:rsidRPr="00661284">
        <w:rPr>
          <w:b/>
          <w:color w:val="000000"/>
          <w:szCs w:val="24"/>
          <w:lang w:val="ro-RO"/>
        </w:rPr>
        <w:t xml:space="preserve"> </w:t>
      </w:r>
      <w:r w:rsidR="006F69ED" w:rsidRPr="00661284">
        <w:rPr>
          <w:b/>
          <w:color w:val="000000"/>
          <w:szCs w:val="24"/>
          <w:lang w:val="ro-RO"/>
        </w:rPr>
        <w:t xml:space="preserve">               </w:t>
      </w:r>
      <w:r w:rsidR="00661284">
        <w:rPr>
          <w:b/>
          <w:color w:val="000000"/>
          <w:szCs w:val="24"/>
          <w:lang w:val="ro-RO"/>
        </w:rPr>
        <w:t xml:space="preserve">    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b/>
          <w:color w:val="000000"/>
          <w:szCs w:val="24"/>
          <w:lang w:val="it-IT"/>
        </w:rPr>
        <w:t xml:space="preserve"> </w:t>
      </w:r>
      <w:r w:rsidR="00B74855" w:rsidRPr="00661284">
        <w:rPr>
          <w:b/>
          <w:szCs w:val="24"/>
          <w:lang w:val="ro-RO"/>
        </w:rPr>
        <w:t>F. M. Veracini</w:t>
      </w:r>
      <w:r w:rsidRPr="00661284">
        <w:rPr>
          <w:szCs w:val="24"/>
          <w:lang w:val="ro-RO"/>
        </w:rPr>
        <w:t xml:space="preserve"> – </w:t>
      </w:r>
      <w:r w:rsidR="00B74855" w:rsidRPr="00661284">
        <w:rPr>
          <w:i/>
          <w:szCs w:val="24"/>
          <w:lang w:val="ro-RO"/>
        </w:rPr>
        <w:t>Sonata Ritornello</w:t>
      </w:r>
    </w:p>
    <w:p w:rsidR="00213176" w:rsidRDefault="00332BF2" w:rsidP="00F45FEB">
      <w:pPr>
        <w:tabs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  <w:r w:rsidRPr="00661284">
        <w:rPr>
          <w:bCs/>
          <w:color w:val="000000"/>
          <w:szCs w:val="24"/>
          <w:lang w:val="it-IT"/>
        </w:rPr>
        <w:t xml:space="preserve">      </w:t>
      </w:r>
      <w:r w:rsidR="00C84BAF" w:rsidRPr="00661284">
        <w:rPr>
          <w:bCs/>
          <w:color w:val="000000"/>
          <w:szCs w:val="24"/>
          <w:lang w:val="it-IT"/>
        </w:rPr>
        <w:t xml:space="preserve">   </w:t>
      </w:r>
      <w:r w:rsidR="008C0EE9" w:rsidRPr="00661284">
        <w:rPr>
          <w:bCs/>
          <w:color w:val="000000"/>
          <w:szCs w:val="24"/>
          <w:lang w:val="it-IT"/>
        </w:rPr>
        <w:t xml:space="preserve">    </w:t>
      </w:r>
      <w:r w:rsidR="00213176" w:rsidRPr="00661284">
        <w:rPr>
          <w:bCs/>
          <w:color w:val="000000"/>
          <w:szCs w:val="24"/>
          <w:lang w:val="it-IT"/>
        </w:rPr>
        <w:t xml:space="preserve">          </w:t>
      </w:r>
      <w:r w:rsidR="00661284">
        <w:rPr>
          <w:bCs/>
          <w:color w:val="000000"/>
          <w:szCs w:val="24"/>
          <w:lang w:val="it-IT"/>
        </w:rPr>
        <w:t xml:space="preserve">         </w:t>
      </w:r>
      <w:r w:rsidR="00213176" w:rsidRPr="00661284">
        <w:rPr>
          <w:bCs/>
          <w:color w:val="000000"/>
          <w:szCs w:val="24"/>
          <w:lang w:val="it-IT"/>
        </w:rPr>
        <w:t xml:space="preserve"> </w:t>
      </w:r>
      <w:r w:rsidRPr="00661284">
        <w:rPr>
          <w:bCs/>
          <w:color w:val="000000"/>
          <w:szCs w:val="24"/>
          <w:lang w:val="it-IT"/>
        </w:rPr>
        <w:t>Interpretează</w:t>
      </w:r>
      <w:r w:rsidRPr="00661284">
        <w:rPr>
          <w:color w:val="000000"/>
          <w:szCs w:val="24"/>
          <w:lang w:val="it-IT"/>
        </w:rPr>
        <w:t xml:space="preserve"> </w:t>
      </w:r>
      <w:r w:rsidR="00D470BB" w:rsidRPr="00661284">
        <w:rPr>
          <w:b/>
          <w:szCs w:val="24"/>
          <w:lang w:val="ro-RO"/>
        </w:rPr>
        <w:t xml:space="preserve">Andrei Alexandru Papa </w:t>
      </w:r>
      <w:r w:rsidR="00D470BB" w:rsidRPr="00661284">
        <w:rPr>
          <w:szCs w:val="24"/>
          <w:lang w:val="ro-RO"/>
        </w:rPr>
        <w:t>(vioară)</w:t>
      </w:r>
      <w:r w:rsidR="00213176" w:rsidRPr="00661284">
        <w:rPr>
          <w:szCs w:val="24"/>
          <w:lang w:val="ro-RO"/>
        </w:rPr>
        <w:t xml:space="preserve"> cl.</w:t>
      </w:r>
      <w:r w:rsidR="007958E4" w:rsidRPr="00661284">
        <w:rPr>
          <w:szCs w:val="24"/>
          <w:lang w:val="ro-RO"/>
        </w:rPr>
        <w:t>V</w:t>
      </w:r>
      <w:r w:rsidR="00B74855" w:rsidRPr="00661284">
        <w:rPr>
          <w:szCs w:val="24"/>
          <w:lang w:val="ro-RO"/>
        </w:rPr>
        <w:t>III</w:t>
      </w:r>
    </w:p>
    <w:p w:rsidR="00661284" w:rsidRPr="00661284" w:rsidRDefault="00661284" w:rsidP="00F45FEB">
      <w:pPr>
        <w:tabs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</w:p>
    <w:p w:rsidR="008726CC" w:rsidRPr="00661284" w:rsidRDefault="00332BF2" w:rsidP="00332BF2">
      <w:pPr>
        <w:ind w:right="-540"/>
        <w:jc w:val="both"/>
        <w:rPr>
          <w:i/>
          <w:szCs w:val="24"/>
          <w:lang w:val="ro-RO"/>
        </w:rPr>
      </w:pPr>
      <w:r w:rsidRPr="00661284">
        <w:rPr>
          <w:b/>
          <w:color w:val="000000"/>
          <w:szCs w:val="24"/>
          <w:lang w:val="it-IT"/>
        </w:rPr>
        <w:t xml:space="preserve">  </w:t>
      </w:r>
      <w:r w:rsidR="00071FF5" w:rsidRPr="00661284">
        <w:rPr>
          <w:b/>
          <w:color w:val="000000"/>
          <w:szCs w:val="24"/>
          <w:lang w:val="it-IT"/>
        </w:rPr>
        <w:t xml:space="preserve">   </w:t>
      </w:r>
      <w:r w:rsidR="00DD24D4" w:rsidRPr="00661284">
        <w:rPr>
          <w:b/>
          <w:color w:val="000000"/>
          <w:szCs w:val="24"/>
          <w:lang w:val="it-IT"/>
        </w:rPr>
        <w:t xml:space="preserve"> </w:t>
      </w:r>
      <w:r w:rsidR="008C0EE9" w:rsidRPr="00661284">
        <w:rPr>
          <w:b/>
          <w:color w:val="000000"/>
          <w:szCs w:val="24"/>
          <w:lang w:val="it-IT"/>
        </w:rPr>
        <w:t xml:space="preserve">   </w:t>
      </w:r>
      <w:r w:rsidR="005443F8" w:rsidRPr="00661284">
        <w:rPr>
          <w:b/>
          <w:color w:val="000000"/>
          <w:szCs w:val="24"/>
          <w:lang w:val="it-IT"/>
        </w:rPr>
        <w:t xml:space="preserve">               </w:t>
      </w:r>
      <w:r w:rsidR="00661284">
        <w:rPr>
          <w:b/>
          <w:color w:val="000000"/>
          <w:szCs w:val="24"/>
          <w:lang w:val="it-IT"/>
        </w:rPr>
        <w:t xml:space="preserve">     </w:t>
      </w:r>
      <w:r w:rsidR="008C0EE9" w:rsidRPr="00661284">
        <w:rPr>
          <w:b/>
          <w:color w:val="000000"/>
          <w:szCs w:val="24"/>
          <w:lang w:val="it-IT"/>
        </w:rPr>
        <w:t xml:space="preserve">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b/>
          <w:color w:val="000000"/>
          <w:szCs w:val="24"/>
          <w:lang w:val="it-IT"/>
        </w:rPr>
        <w:t xml:space="preserve"> </w:t>
      </w:r>
      <w:r w:rsidR="00D470BB" w:rsidRPr="00661284">
        <w:rPr>
          <w:b/>
          <w:szCs w:val="24"/>
          <w:lang w:val="ro-RO"/>
        </w:rPr>
        <w:t>St. Heller</w:t>
      </w:r>
      <w:r w:rsidRPr="00661284">
        <w:rPr>
          <w:szCs w:val="24"/>
          <w:lang w:val="ro-RO"/>
        </w:rPr>
        <w:t xml:space="preserve"> – </w:t>
      </w:r>
      <w:r w:rsidR="00D470BB" w:rsidRPr="00661284">
        <w:rPr>
          <w:i/>
          <w:szCs w:val="24"/>
          <w:lang w:val="ro-RO"/>
        </w:rPr>
        <w:t>Studiu</w:t>
      </w:r>
      <w:r w:rsidR="00B478D1" w:rsidRPr="00661284">
        <w:rPr>
          <w:i/>
          <w:szCs w:val="24"/>
          <w:lang w:val="ro-RO"/>
        </w:rPr>
        <w:t xml:space="preserve">  </w:t>
      </w:r>
    </w:p>
    <w:p w:rsidR="00621B83" w:rsidRPr="00661284" w:rsidRDefault="008726CC" w:rsidP="008726CC">
      <w:pPr>
        <w:ind w:right="-540"/>
        <w:jc w:val="both"/>
        <w:rPr>
          <w:i/>
          <w:szCs w:val="24"/>
          <w:lang w:val="ro-RO"/>
        </w:rPr>
      </w:pPr>
      <w:r w:rsidRPr="00661284">
        <w:rPr>
          <w:i/>
          <w:szCs w:val="24"/>
          <w:lang w:val="ro-RO"/>
        </w:rPr>
        <w:t xml:space="preserve">                        </w:t>
      </w:r>
      <w:r w:rsidR="00661284">
        <w:rPr>
          <w:i/>
          <w:szCs w:val="24"/>
          <w:lang w:val="ro-RO"/>
        </w:rPr>
        <w:t xml:space="preserve">     </w:t>
      </w:r>
      <w:r w:rsidRPr="00661284">
        <w:rPr>
          <w:i/>
          <w:szCs w:val="24"/>
          <w:lang w:val="ro-RO"/>
        </w:rPr>
        <w:t xml:space="preserve">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i/>
          <w:szCs w:val="24"/>
          <w:lang w:val="ro-RO"/>
        </w:rPr>
        <w:t xml:space="preserve"> </w:t>
      </w:r>
      <w:r w:rsidR="00D470BB" w:rsidRPr="00661284">
        <w:rPr>
          <w:b/>
          <w:szCs w:val="24"/>
          <w:lang w:val="ro-RO"/>
        </w:rPr>
        <w:t>S. Joplin</w:t>
      </w:r>
      <w:r w:rsidR="00B478D1" w:rsidRPr="00661284">
        <w:rPr>
          <w:i/>
          <w:szCs w:val="24"/>
          <w:lang w:val="ro-RO"/>
        </w:rPr>
        <w:t xml:space="preserve"> –</w:t>
      </w:r>
      <w:r w:rsidR="00D470BB" w:rsidRPr="00661284">
        <w:rPr>
          <w:i/>
          <w:szCs w:val="24"/>
          <w:lang w:val="ro-RO"/>
        </w:rPr>
        <w:t xml:space="preserve"> The Enterteiner</w:t>
      </w:r>
    </w:p>
    <w:p w:rsidR="00213176" w:rsidRDefault="00332BF2" w:rsidP="00F45FEB">
      <w:pPr>
        <w:ind w:right="-540"/>
        <w:jc w:val="both"/>
        <w:rPr>
          <w:sz w:val="16"/>
          <w:szCs w:val="16"/>
          <w:lang w:val="ro-RO"/>
        </w:rPr>
      </w:pPr>
      <w:r w:rsidRPr="00661284">
        <w:rPr>
          <w:szCs w:val="24"/>
          <w:lang w:val="ro-RO"/>
        </w:rPr>
        <w:t xml:space="preserve">     </w:t>
      </w:r>
      <w:r w:rsidR="00071FF5" w:rsidRPr="00661284">
        <w:rPr>
          <w:szCs w:val="24"/>
          <w:lang w:val="ro-RO"/>
        </w:rPr>
        <w:t xml:space="preserve">   </w:t>
      </w:r>
      <w:r w:rsidR="009E6FCE" w:rsidRPr="00661284">
        <w:rPr>
          <w:szCs w:val="24"/>
          <w:lang w:val="ro-RO"/>
        </w:rPr>
        <w:t xml:space="preserve">    </w:t>
      </w:r>
      <w:r w:rsidR="00071FF5" w:rsidRPr="00661284">
        <w:rPr>
          <w:szCs w:val="24"/>
          <w:lang w:val="ro-RO"/>
        </w:rPr>
        <w:t xml:space="preserve"> </w:t>
      </w:r>
      <w:r w:rsidR="005443F8" w:rsidRPr="00661284">
        <w:rPr>
          <w:szCs w:val="24"/>
          <w:lang w:val="ro-RO"/>
        </w:rPr>
        <w:t xml:space="preserve">               </w:t>
      </w:r>
      <w:r w:rsidR="00661284">
        <w:rPr>
          <w:szCs w:val="24"/>
          <w:lang w:val="ro-RO"/>
        </w:rPr>
        <w:t xml:space="preserve">     </w:t>
      </w:r>
      <w:r w:rsidRPr="00661284">
        <w:rPr>
          <w:bCs/>
          <w:color w:val="000000"/>
          <w:szCs w:val="24"/>
          <w:lang w:val="it-IT"/>
        </w:rPr>
        <w:t xml:space="preserve">Interpretează </w:t>
      </w:r>
      <w:r w:rsidR="00D470BB" w:rsidRPr="00661284">
        <w:rPr>
          <w:b/>
          <w:szCs w:val="24"/>
          <w:lang w:val="ro-RO"/>
        </w:rPr>
        <w:t>Maria Doicescu – Liță</w:t>
      </w:r>
      <w:r w:rsidR="007958E4" w:rsidRPr="00661284">
        <w:rPr>
          <w:b/>
          <w:szCs w:val="24"/>
          <w:lang w:val="ro-RO"/>
        </w:rPr>
        <w:t xml:space="preserve">, </w:t>
      </w:r>
      <w:r w:rsidR="00D470BB" w:rsidRPr="00661284">
        <w:rPr>
          <w:szCs w:val="24"/>
          <w:lang w:val="ro-RO"/>
        </w:rPr>
        <w:t>an</w:t>
      </w:r>
      <w:r w:rsidR="00B16889" w:rsidRPr="00661284">
        <w:rPr>
          <w:szCs w:val="24"/>
          <w:lang w:val="ro-RO"/>
        </w:rPr>
        <w:t xml:space="preserve"> VI</w:t>
      </w:r>
      <w:r w:rsidR="00D470BB" w:rsidRPr="00661284">
        <w:rPr>
          <w:szCs w:val="24"/>
          <w:lang w:val="ro-RO"/>
        </w:rPr>
        <w:t>I</w:t>
      </w:r>
    </w:p>
    <w:p w:rsidR="00661284" w:rsidRPr="00661284" w:rsidRDefault="00661284" w:rsidP="00F45FEB">
      <w:pPr>
        <w:ind w:right="-540"/>
        <w:jc w:val="both"/>
        <w:rPr>
          <w:sz w:val="16"/>
          <w:szCs w:val="16"/>
          <w:lang w:val="ro-RO"/>
        </w:rPr>
      </w:pPr>
    </w:p>
    <w:p w:rsidR="007F3E87" w:rsidRPr="00661284" w:rsidRDefault="007F3E87" w:rsidP="007F3E87">
      <w:pPr>
        <w:tabs>
          <w:tab w:val="left" w:pos="540"/>
          <w:tab w:val="left" w:pos="709"/>
          <w:tab w:val="left" w:pos="851"/>
          <w:tab w:val="left" w:pos="993"/>
        </w:tabs>
        <w:rPr>
          <w:szCs w:val="24"/>
          <w:lang w:val="ro-RO"/>
        </w:rPr>
      </w:pPr>
      <w:r w:rsidRPr="00661284">
        <w:rPr>
          <w:szCs w:val="24"/>
          <w:lang w:val="ro-RO"/>
        </w:rPr>
        <w:t xml:space="preserve">                         </w:t>
      </w:r>
      <w:r w:rsidR="00661284">
        <w:rPr>
          <w:szCs w:val="24"/>
          <w:lang w:val="ro-RO"/>
        </w:rPr>
        <w:t xml:space="preserve">    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b/>
          <w:color w:val="000000"/>
          <w:szCs w:val="24"/>
          <w:lang w:val="it-IT"/>
        </w:rPr>
        <w:t xml:space="preserve"> </w:t>
      </w:r>
      <w:r w:rsidR="00D470BB" w:rsidRPr="00661284">
        <w:rPr>
          <w:b/>
          <w:szCs w:val="24"/>
          <w:lang w:val="ro-RO"/>
        </w:rPr>
        <w:t>I. Mureșianu</w:t>
      </w:r>
      <w:r w:rsidR="00897AEF" w:rsidRPr="00661284">
        <w:rPr>
          <w:szCs w:val="24"/>
          <w:lang w:val="ro-RO"/>
        </w:rPr>
        <w:t xml:space="preserve"> </w:t>
      </w:r>
      <w:r w:rsidRPr="00661284">
        <w:rPr>
          <w:szCs w:val="24"/>
          <w:lang w:val="ro-RO"/>
        </w:rPr>
        <w:t xml:space="preserve">– </w:t>
      </w:r>
      <w:r w:rsidR="00D470BB" w:rsidRPr="00661284">
        <w:rPr>
          <w:i/>
          <w:szCs w:val="24"/>
          <w:lang w:val="ro-RO"/>
        </w:rPr>
        <w:t>Cucuveica</w:t>
      </w:r>
    </w:p>
    <w:p w:rsidR="008726CC" w:rsidRPr="00661284" w:rsidRDefault="007F3E87" w:rsidP="00F45FEB">
      <w:pPr>
        <w:ind w:right="-540"/>
        <w:jc w:val="both"/>
        <w:rPr>
          <w:szCs w:val="24"/>
          <w:lang w:val="ro-RO"/>
        </w:rPr>
      </w:pPr>
      <w:r w:rsidRPr="00661284">
        <w:rPr>
          <w:szCs w:val="24"/>
          <w:lang w:val="ro-RO"/>
        </w:rPr>
        <w:t xml:space="preserve">                         </w:t>
      </w:r>
      <w:r w:rsidR="00661284">
        <w:rPr>
          <w:szCs w:val="24"/>
          <w:lang w:val="ro-RO"/>
        </w:rPr>
        <w:t xml:space="preserve">     </w:t>
      </w:r>
      <w:r w:rsidR="008726CC"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szCs w:val="24"/>
          <w:lang w:val="ro-RO"/>
        </w:rPr>
        <w:t xml:space="preserve"> </w:t>
      </w:r>
      <w:r w:rsidR="00D470BB" w:rsidRPr="00661284">
        <w:rPr>
          <w:b/>
          <w:szCs w:val="24"/>
          <w:lang w:val="ro-RO"/>
        </w:rPr>
        <w:t xml:space="preserve">L. van Beethoven </w:t>
      </w:r>
      <w:r w:rsidR="00163980" w:rsidRPr="00661284">
        <w:rPr>
          <w:szCs w:val="24"/>
          <w:lang w:val="ro-RO"/>
        </w:rPr>
        <w:t>–</w:t>
      </w:r>
      <w:r w:rsidR="00B16889" w:rsidRPr="00661284">
        <w:rPr>
          <w:szCs w:val="24"/>
          <w:lang w:val="ro-RO"/>
        </w:rPr>
        <w:t xml:space="preserve"> </w:t>
      </w:r>
      <w:r w:rsidR="00D470BB" w:rsidRPr="00661284">
        <w:rPr>
          <w:i/>
          <w:szCs w:val="24"/>
          <w:lang w:val="ro-RO"/>
        </w:rPr>
        <w:t>Sonatina în Fa major, p. I</w:t>
      </w:r>
      <w:r w:rsidRPr="00661284">
        <w:rPr>
          <w:szCs w:val="24"/>
          <w:lang w:val="ro-RO"/>
        </w:rPr>
        <w:t xml:space="preserve">  </w:t>
      </w:r>
    </w:p>
    <w:p w:rsidR="00213176" w:rsidRDefault="008726CC" w:rsidP="00F45FEB">
      <w:pPr>
        <w:ind w:right="-540"/>
        <w:jc w:val="both"/>
        <w:rPr>
          <w:sz w:val="16"/>
          <w:szCs w:val="16"/>
          <w:lang w:val="ro-RO"/>
        </w:rPr>
      </w:pPr>
      <w:r w:rsidRPr="00661284">
        <w:rPr>
          <w:szCs w:val="24"/>
          <w:lang w:val="ro-RO"/>
        </w:rPr>
        <w:t xml:space="preserve">                           </w:t>
      </w:r>
      <w:r w:rsidR="00661284">
        <w:rPr>
          <w:szCs w:val="24"/>
          <w:lang w:val="ro-RO"/>
        </w:rPr>
        <w:t xml:space="preserve">     </w:t>
      </w:r>
      <w:r w:rsidRPr="00661284">
        <w:rPr>
          <w:szCs w:val="24"/>
          <w:lang w:val="ro-RO"/>
        </w:rPr>
        <w:t xml:space="preserve"> </w:t>
      </w:r>
      <w:r w:rsidR="007F3E87" w:rsidRPr="00661284">
        <w:rPr>
          <w:color w:val="000000"/>
          <w:szCs w:val="24"/>
          <w:lang w:val="it-IT"/>
        </w:rPr>
        <w:t>Interpretează</w:t>
      </w:r>
      <w:r w:rsidR="004975F7" w:rsidRPr="00661284">
        <w:rPr>
          <w:b/>
          <w:szCs w:val="24"/>
          <w:lang w:val="ro-RO"/>
        </w:rPr>
        <w:t xml:space="preserve"> </w:t>
      </w:r>
      <w:r w:rsidR="00CF01B4" w:rsidRPr="00661284">
        <w:rPr>
          <w:b/>
          <w:szCs w:val="24"/>
          <w:lang w:val="ro-RO"/>
        </w:rPr>
        <w:t>Ingrid Boengiu</w:t>
      </w:r>
      <w:r w:rsidR="00897AEF" w:rsidRPr="00661284">
        <w:rPr>
          <w:b/>
          <w:szCs w:val="24"/>
          <w:lang w:val="ro-RO"/>
        </w:rPr>
        <w:t xml:space="preserve">, </w:t>
      </w:r>
      <w:r w:rsidR="004975F7" w:rsidRPr="00661284">
        <w:rPr>
          <w:szCs w:val="24"/>
          <w:lang w:val="ro-RO"/>
        </w:rPr>
        <w:t>cl. VI</w:t>
      </w:r>
      <w:r w:rsidR="00CF01B4" w:rsidRPr="00661284">
        <w:rPr>
          <w:szCs w:val="24"/>
          <w:lang w:val="ro-RO"/>
        </w:rPr>
        <w:t>I</w:t>
      </w:r>
    </w:p>
    <w:p w:rsidR="00661284" w:rsidRPr="00661284" w:rsidRDefault="00661284" w:rsidP="00F45FEB">
      <w:pPr>
        <w:ind w:right="-540"/>
        <w:jc w:val="both"/>
        <w:rPr>
          <w:sz w:val="16"/>
          <w:szCs w:val="16"/>
          <w:lang w:val="ro-RO"/>
        </w:rPr>
      </w:pPr>
    </w:p>
    <w:p w:rsidR="00213176" w:rsidRPr="00661284" w:rsidRDefault="00332BF2" w:rsidP="00332BF2">
      <w:pPr>
        <w:tabs>
          <w:tab w:val="left" w:pos="540"/>
          <w:tab w:val="left" w:pos="709"/>
          <w:tab w:val="left" w:pos="851"/>
          <w:tab w:val="left" w:pos="993"/>
        </w:tabs>
        <w:rPr>
          <w:i/>
          <w:szCs w:val="24"/>
          <w:lang w:val="ro-RO"/>
        </w:rPr>
      </w:pPr>
      <w:r w:rsidRPr="00661284">
        <w:rPr>
          <w:b/>
          <w:color w:val="000000"/>
          <w:szCs w:val="24"/>
          <w:lang w:val="ro-RO"/>
        </w:rPr>
        <w:t xml:space="preserve">  </w:t>
      </w:r>
      <w:r w:rsidR="00071FF5" w:rsidRPr="00661284">
        <w:rPr>
          <w:b/>
          <w:color w:val="000000"/>
          <w:szCs w:val="24"/>
          <w:lang w:val="ro-RO"/>
        </w:rPr>
        <w:t xml:space="preserve">   </w:t>
      </w:r>
      <w:r w:rsidR="00DD24D4" w:rsidRPr="00661284">
        <w:rPr>
          <w:b/>
          <w:color w:val="000000"/>
          <w:szCs w:val="24"/>
          <w:lang w:val="ro-RO"/>
        </w:rPr>
        <w:t xml:space="preserve"> </w:t>
      </w:r>
      <w:r w:rsidR="009E6FCE" w:rsidRPr="00661284">
        <w:rPr>
          <w:b/>
          <w:color w:val="000000"/>
          <w:szCs w:val="24"/>
          <w:lang w:val="ro-RO"/>
        </w:rPr>
        <w:t xml:space="preserve">    </w:t>
      </w:r>
      <w:r w:rsidR="005443F8" w:rsidRPr="00661284">
        <w:rPr>
          <w:b/>
          <w:color w:val="000000"/>
          <w:szCs w:val="24"/>
          <w:lang w:val="ro-RO"/>
        </w:rPr>
        <w:t xml:space="preserve">               </w:t>
      </w:r>
      <w:r w:rsidR="00661284">
        <w:rPr>
          <w:b/>
          <w:color w:val="000000"/>
          <w:szCs w:val="24"/>
          <w:lang w:val="ro-RO"/>
        </w:rPr>
        <w:t xml:space="preserve">     </w:t>
      </w:r>
      <w:r w:rsidRPr="00661284">
        <w:rPr>
          <w:rFonts w:ascii="Symbol" w:hAnsi="Symbol"/>
          <w:b/>
          <w:color w:val="000000"/>
          <w:szCs w:val="24"/>
          <w:lang w:val="ro-RO"/>
        </w:rPr>
        <w:t></w:t>
      </w:r>
      <w:r w:rsidRPr="00661284">
        <w:rPr>
          <w:b/>
          <w:color w:val="000000"/>
          <w:szCs w:val="24"/>
          <w:lang w:val="ro-RO"/>
        </w:rPr>
        <w:t xml:space="preserve"> </w:t>
      </w:r>
      <w:r w:rsidR="00CF01B4" w:rsidRPr="00661284">
        <w:rPr>
          <w:b/>
          <w:szCs w:val="24"/>
          <w:lang w:val="ro-RO"/>
        </w:rPr>
        <w:t xml:space="preserve">L. van Beethoven </w:t>
      </w:r>
      <w:r w:rsidRPr="00661284">
        <w:rPr>
          <w:szCs w:val="24"/>
          <w:lang w:val="ro-RO"/>
        </w:rPr>
        <w:t xml:space="preserve"> – </w:t>
      </w:r>
      <w:r w:rsidR="00CF01B4" w:rsidRPr="00661284">
        <w:rPr>
          <w:i/>
          <w:szCs w:val="24"/>
          <w:lang w:val="ro-RO"/>
        </w:rPr>
        <w:t xml:space="preserve">Fur Elise    </w:t>
      </w:r>
    </w:p>
    <w:p w:rsidR="00332BF2" w:rsidRPr="00661284" w:rsidRDefault="00213176" w:rsidP="00332BF2">
      <w:pPr>
        <w:tabs>
          <w:tab w:val="left" w:pos="540"/>
          <w:tab w:val="left" w:pos="709"/>
          <w:tab w:val="left" w:pos="851"/>
          <w:tab w:val="left" w:pos="993"/>
        </w:tabs>
        <w:rPr>
          <w:b/>
          <w:color w:val="000000"/>
          <w:szCs w:val="24"/>
          <w:lang w:val="ro-RO"/>
        </w:rPr>
      </w:pPr>
      <w:r w:rsidRPr="00661284">
        <w:rPr>
          <w:i/>
          <w:szCs w:val="24"/>
          <w:lang w:val="ro-RO"/>
        </w:rPr>
        <w:t xml:space="preserve">                         </w:t>
      </w:r>
      <w:r w:rsidR="00661284">
        <w:rPr>
          <w:i/>
          <w:szCs w:val="24"/>
          <w:lang w:val="ro-RO"/>
        </w:rPr>
        <w:t xml:space="preserve">    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Pr="00661284">
        <w:rPr>
          <w:rFonts w:ascii="Symbol" w:hAnsi="Symbol"/>
          <w:b/>
          <w:color w:val="000000"/>
          <w:szCs w:val="24"/>
        </w:rPr>
        <w:t></w:t>
      </w:r>
      <w:r w:rsidR="00CF01B4" w:rsidRPr="00661284">
        <w:rPr>
          <w:b/>
          <w:szCs w:val="24"/>
          <w:lang w:val="ro-RO"/>
        </w:rPr>
        <w:t>D. Rotaru</w:t>
      </w:r>
      <w:r w:rsidR="00CF01B4" w:rsidRPr="00661284">
        <w:rPr>
          <w:i/>
          <w:szCs w:val="24"/>
          <w:lang w:val="ro-RO"/>
        </w:rPr>
        <w:t xml:space="preserve"> – Colind  </w:t>
      </w:r>
    </w:p>
    <w:p w:rsidR="00332BF2" w:rsidRDefault="00332BF2" w:rsidP="00332BF2">
      <w:pPr>
        <w:tabs>
          <w:tab w:val="left" w:pos="540"/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  <w:r w:rsidRPr="00661284">
        <w:rPr>
          <w:color w:val="000000"/>
          <w:szCs w:val="24"/>
          <w:lang w:val="ro-RO"/>
        </w:rPr>
        <w:t xml:space="preserve">    </w:t>
      </w:r>
      <w:r w:rsidR="00071FF5" w:rsidRPr="00661284">
        <w:rPr>
          <w:color w:val="000000"/>
          <w:szCs w:val="24"/>
          <w:lang w:val="ro-RO"/>
        </w:rPr>
        <w:t xml:space="preserve">    </w:t>
      </w:r>
      <w:r w:rsidRPr="00661284">
        <w:rPr>
          <w:color w:val="000000"/>
          <w:szCs w:val="24"/>
          <w:lang w:val="ro-RO"/>
        </w:rPr>
        <w:t xml:space="preserve"> </w:t>
      </w:r>
      <w:r w:rsidR="009E6FCE" w:rsidRPr="00661284">
        <w:rPr>
          <w:color w:val="000000"/>
          <w:szCs w:val="24"/>
          <w:lang w:val="ro-RO"/>
        </w:rPr>
        <w:t xml:space="preserve">    </w:t>
      </w:r>
      <w:r w:rsidR="005443F8" w:rsidRPr="00661284">
        <w:rPr>
          <w:color w:val="000000"/>
          <w:szCs w:val="24"/>
          <w:lang w:val="ro-RO"/>
        </w:rPr>
        <w:t xml:space="preserve">               </w:t>
      </w:r>
      <w:r w:rsidR="00661284">
        <w:rPr>
          <w:color w:val="000000"/>
          <w:szCs w:val="24"/>
          <w:lang w:val="ro-RO"/>
        </w:rPr>
        <w:t xml:space="preserve">     </w:t>
      </w:r>
      <w:r w:rsidRPr="00661284">
        <w:rPr>
          <w:color w:val="000000"/>
          <w:szCs w:val="24"/>
          <w:lang w:val="ro-RO"/>
        </w:rPr>
        <w:t xml:space="preserve">Interpretează </w:t>
      </w:r>
      <w:r w:rsidR="00CF01B4" w:rsidRPr="00661284">
        <w:rPr>
          <w:b/>
          <w:szCs w:val="24"/>
          <w:lang w:val="ro-RO"/>
        </w:rPr>
        <w:t>Irene Burcea</w:t>
      </w:r>
      <w:r w:rsidR="007958E4" w:rsidRPr="00661284">
        <w:rPr>
          <w:b/>
          <w:szCs w:val="24"/>
          <w:lang w:val="ro-RO"/>
        </w:rPr>
        <w:t xml:space="preserve">, </w:t>
      </w:r>
      <w:r w:rsidR="007958E4" w:rsidRPr="00661284">
        <w:rPr>
          <w:szCs w:val="24"/>
          <w:lang w:val="ro-RO"/>
        </w:rPr>
        <w:t xml:space="preserve">cl. </w:t>
      </w:r>
      <w:r w:rsidR="004930E7" w:rsidRPr="00661284">
        <w:rPr>
          <w:szCs w:val="24"/>
          <w:lang w:val="ro-RO"/>
        </w:rPr>
        <w:t>VII</w:t>
      </w:r>
      <w:r w:rsidR="00CF01B4" w:rsidRPr="00661284">
        <w:rPr>
          <w:szCs w:val="24"/>
          <w:lang w:val="ro-RO"/>
        </w:rPr>
        <w:t>I</w:t>
      </w:r>
    </w:p>
    <w:p w:rsidR="00661284" w:rsidRPr="00661284" w:rsidRDefault="00661284" w:rsidP="00332BF2">
      <w:pPr>
        <w:tabs>
          <w:tab w:val="left" w:pos="540"/>
          <w:tab w:val="left" w:pos="709"/>
          <w:tab w:val="left" w:pos="851"/>
          <w:tab w:val="left" w:pos="993"/>
        </w:tabs>
        <w:rPr>
          <w:sz w:val="16"/>
          <w:szCs w:val="16"/>
          <w:lang w:val="ro-RO"/>
        </w:rPr>
      </w:pPr>
    </w:p>
    <w:p w:rsidR="008726CC" w:rsidRPr="00661284" w:rsidRDefault="00332BF2" w:rsidP="00332BF2">
      <w:pPr>
        <w:tabs>
          <w:tab w:val="left" w:pos="540"/>
          <w:tab w:val="left" w:pos="709"/>
          <w:tab w:val="left" w:pos="851"/>
          <w:tab w:val="left" w:pos="993"/>
        </w:tabs>
        <w:rPr>
          <w:i/>
          <w:szCs w:val="24"/>
          <w:lang w:val="ro-RO"/>
        </w:rPr>
      </w:pPr>
      <w:r w:rsidRPr="005F22DA">
        <w:rPr>
          <w:color w:val="000000"/>
          <w:sz w:val="26"/>
          <w:szCs w:val="26"/>
          <w:lang w:val="it-IT"/>
        </w:rPr>
        <w:t xml:space="preserve">  </w:t>
      </w:r>
      <w:r w:rsidR="00DD24D4" w:rsidRPr="005F22DA">
        <w:rPr>
          <w:color w:val="000000"/>
          <w:sz w:val="26"/>
          <w:szCs w:val="26"/>
          <w:lang w:val="it-IT"/>
        </w:rPr>
        <w:t xml:space="preserve"> </w:t>
      </w:r>
      <w:r w:rsidR="00071FF5">
        <w:rPr>
          <w:color w:val="000000"/>
          <w:sz w:val="26"/>
          <w:szCs w:val="26"/>
          <w:lang w:val="it-IT"/>
        </w:rPr>
        <w:t xml:space="preserve">  </w:t>
      </w:r>
      <w:r w:rsidR="001E5D1D">
        <w:rPr>
          <w:color w:val="000000"/>
          <w:sz w:val="26"/>
          <w:szCs w:val="26"/>
          <w:lang w:val="it-IT"/>
        </w:rPr>
        <w:t xml:space="preserve">    </w:t>
      </w:r>
      <w:r w:rsidR="00661284">
        <w:rPr>
          <w:color w:val="000000"/>
          <w:sz w:val="26"/>
          <w:szCs w:val="26"/>
          <w:lang w:val="it-IT"/>
        </w:rPr>
        <w:t xml:space="preserve">                  </w:t>
      </w:r>
      <w:r w:rsidRPr="00661284">
        <w:rPr>
          <w:rFonts w:ascii="Symbol" w:hAnsi="Symbol"/>
          <w:b/>
          <w:color w:val="000000"/>
          <w:szCs w:val="24"/>
        </w:rPr>
        <w:t></w:t>
      </w:r>
      <w:r w:rsidR="004930E7" w:rsidRPr="00661284">
        <w:rPr>
          <w:b/>
          <w:color w:val="000000"/>
          <w:szCs w:val="24"/>
          <w:lang w:val="it-IT"/>
        </w:rPr>
        <w:t xml:space="preserve"> </w:t>
      </w:r>
      <w:r w:rsidR="00CF01B4" w:rsidRPr="00661284">
        <w:rPr>
          <w:b/>
          <w:color w:val="000000"/>
          <w:szCs w:val="24"/>
          <w:lang w:val="it-IT"/>
        </w:rPr>
        <w:t>I. Mureșianu</w:t>
      </w:r>
      <w:r w:rsidRPr="00661284">
        <w:rPr>
          <w:szCs w:val="24"/>
          <w:lang w:val="ro-RO"/>
        </w:rPr>
        <w:t xml:space="preserve"> – </w:t>
      </w:r>
      <w:r w:rsidR="00CF01B4" w:rsidRPr="00661284">
        <w:rPr>
          <w:i/>
          <w:szCs w:val="24"/>
          <w:lang w:val="ro-RO"/>
        </w:rPr>
        <w:t>Bistrițeana</w:t>
      </w:r>
      <w:r w:rsidR="004930E7" w:rsidRPr="00661284">
        <w:rPr>
          <w:i/>
          <w:szCs w:val="24"/>
          <w:lang w:val="ro-RO"/>
        </w:rPr>
        <w:t xml:space="preserve">   </w:t>
      </w:r>
    </w:p>
    <w:p w:rsidR="00277DAE" w:rsidRPr="00661284" w:rsidRDefault="00661284" w:rsidP="00332BF2">
      <w:pPr>
        <w:tabs>
          <w:tab w:val="left" w:pos="540"/>
          <w:tab w:val="left" w:pos="709"/>
          <w:tab w:val="left" w:pos="851"/>
          <w:tab w:val="left" w:pos="993"/>
        </w:tabs>
        <w:rPr>
          <w:i/>
          <w:szCs w:val="24"/>
          <w:lang w:val="ro-RO"/>
        </w:rPr>
      </w:pPr>
      <w:r w:rsidRPr="00661284">
        <w:rPr>
          <w:i/>
          <w:szCs w:val="24"/>
          <w:lang w:val="ro-RO"/>
        </w:rPr>
        <w:t xml:space="preserve">          </w:t>
      </w:r>
      <w:r w:rsidR="00AA6588">
        <w:rPr>
          <w:i/>
          <w:szCs w:val="24"/>
          <w:lang w:val="ro-RO"/>
        </w:rPr>
        <w:t xml:space="preserve">                  </w:t>
      </w:r>
      <w:r w:rsidR="008726CC" w:rsidRPr="00661284">
        <w:rPr>
          <w:i/>
          <w:szCs w:val="24"/>
          <w:lang w:val="ro-RO"/>
        </w:rPr>
        <w:t xml:space="preserve"> </w:t>
      </w:r>
      <w:r w:rsidR="008726CC" w:rsidRPr="00661284">
        <w:rPr>
          <w:rFonts w:ascii="Symbol" w:hAnsi="Symbol"/>
          <w:b/>
          <w:color w:val="000000"/>
          <w:szCs w:val="24"/>
        </w:rPr>
        <w:t></w:t>
      </w:r>
      <w:r w:rsidR="008726CC" w:rsidRPr="00661284">
        <w:rPr>
          <w:i/>
          <w:szCs w:val="24"/>
          <w:lang w:val="ro-RO"/>
        </w:rPr>
        <w:t xml:space="preserve"> </w:t>
      </w:r>
      <w:r w:rsidR="00CF01B4" w:rsidRPr="00661284">
        <w:rPr>
          <w:b/>
          <w:szCs w:val="24"/>
          <w:lang w:val="ro-RO"/>
        </w:rPr>
        <w:t>R. Schumann</w:t>
      </w:r>
      <w:r w:rsidR="00CF01B4" w:rsidRPr="00661284">
        <w:rPr>
          <w:i/>
          <w:szCs w:val="24"/>
          <w:lang w:val="ro-RO"/>
        </w:rPr>
        <w:t xml:space="preserve"> – Din țări străine</w:t>
      </w:r>
    </w:p>
    <w:p w:rsidR="008726CC" w:rsidRPr="00661284" w:rsidRDefault="00332BF2" w:rsidP="00661284">
      <w:pPr>
        <w:tabs>
          <w:tab w:val="left" w:pos="540"/>
          <w:tab w:val="left" w:pos="709"/>
          <w:tab w:val="left" w:pos="851"/>
          <w:tab w:val="left" w:pos="993"/>
        </w:tabs>
        <w:rPr>
          <w:color w:val="000000"/>
          <w:szCs w:val="24"/>
          <w:lang w:val="it-IT"/>
        </w:rPr>
      </w:pPr>
      <w:r w:rsidRPr="00661284">
        <w:rPr>
          <w:i/>
          <w:color w:val="000000"/>
          <w:szCs w:val="24"/>
          <w:lang w:val="ro-RO"/>
        </w:rPr>
        <w:t xml:space="preserve">      </w:t>
      </w:r>
      <w:r w:rsidR="00071FF5" w:rsidRPr="00661284">
        <w:rPr>
          <w:i/>
          <w:color w:val="000000"/>
          <w:szCs w:val="24"/>
          <w:lang w:val="ro-RO"/>
        </w:rPr>
        <w:t xml:space="preserve">   </w:t>
      </w:r>
      <w:r w:rsidR="009E6FCE" w:rsidRPr="00661284">
        <w:rPr>
          <w:i/>
          <w:color w:val="000000"/>
          <w:szCs w:val="24"/>
          <w:lang w:val="ro-RO"/>
        </w:rPr>
        <w:t xml:space="preserve">    </w:t>
      </w:r>
      <w:r w:rsidR="001170F7" w:rsidRPr="00661284">
        <w:rPr>
          <w:i/>
          <w:color w:val="000000"/>
          <w:szCs w:val="24"/>
          <w:lang w:val="ro-RO"/>
        </w:rPr>
        <w:t xml:space="preserve"> </w:t>
      </w:r>
      <w:r w:rsidR="00AA6588">
        <w:rPr>
          <w:i/>
          <w:color w:val="000000"/>
          <w:szCs w:val="24"/>
          <w:lang w:val="ro-RO"/>
        </w:rPr>
        <w:t xml:space="preserve">                  </w:t>
      </w:r>
      <w:r w:rsidRPr="00661284">
        <w:rPr>
          <w:color w:val="000000"/>
          <w:szCs w:val="24"/>
          <w:lang w:val="it-IT"/>
        </w:rPr>
        <w:t xml:space="preserve">Interpretează </w:t>
      </w:r>
      <w:r w:rsidR="00CF01B4" w:rsidRPr="00661284">
        <w:rPr>
          <w:b/>
          <w:szCs w:val="24"/>
          <w:lang w:val="ro-RO"/>
        </w:rPr>
        <w:t>Ștefan Aprodu</w:t>
      </w:r>
      <w:r w:rsidR="007958E4" w:rsidRPr="00661284">
        <w:rPr>
          <w:b/>
          <w:szCs w:val="24"/>
          <w:lang w:val="ro-RO"/>
        </w:rPr>
        <w:t xml:space="preserve">, </w:t>
      </w:r>
      <w:r w:rsidR="007958E4" w:rsidRPr="00661284">
        <w:rPr>
          <w:szCs w:val="24"/>
          <w:lang w:val="ro-RO"/>
        </w:rPr>
        <w:t xml:space="preserve">cl. </w:t>
      </w:r>
      <w:r w:rsidR="004930E7" w:rsidRPr="00661284">
        <w:rPr>
          <w:szCs w:val="24"/>
          <w:lang w:val="ro-RO"/>
        </w:rPr>
        <w:t>VII</w:t>
      </w:r>
      <w:r w:rsidR="00CF01B4" w:rsidRPr="00661284">
        <w:rPr>
          <w:szCs w:val="24"/>
          <w:lang w:val="ro-RO"/>
        </w:rPr>
        <w:t>I</w:t>
      </w:r>
      <w:r w:rsidRPr="00661284">
        <w:rPr>
          <w:color w:val="000000"/>
          <w:szCs w:val="24"/>
          <w:lang w:val="it-IT"/>
        </w:rPr>
        <w:t xml:space="preserve"> </w:t>
      </w:r>
      <w:r w:rsidR="004930E7" w:rsidRPr="00661284">
        <w:rPr>
          <w:color w:val="000000"/>
          <w:szCs w:val="24"/>
          <w:lang w:val="it-IT"/>
        </w:rPr>
        <w:t xml:space="preserve"> </w:t>
      </w:r>
      <w:r w:rsidR="00661284" w:rsidRPr="00661284">
        <w:rPr>
          <w:color w:val="000000"/>
          <w:szCs w:val="24"/>
          <w:lang w:val="it-IT"/>
        </w:rPr>
        <w:t xml:space="preserve"> </w:t>
      </w:r>
    </w:p>
    <w:p w:rsidR="00661284" w:rsidRPr="00661284" w:rsidRDefault="00661284" w:rsidP="00661284">
      <w:pPr>
        <w:tabs>
          <w:tab w:val="left" w:pos="540"/>
          <w:tab w:val="left" w:pos="709"/>
          <w:tab w:val="left" w:pos="851"/>
          <w:tab w:val="left" w:pos="993"/>
        </w:tabs>
        <w:rPr>
          <w:color w:val="000000"/>
          <w:szCs w:val="24"/>
          <w:lang w:val="it-IT"/>
        </w:rPr>
      </w:pPr>
    </w:p>
    <w:p w:rsidR="00AA6588" w:rsidRDefault="008726CC" w:rsidP="004D7B6B">
      <w:pPr>
        <w:rPr>
          <w:b/>
          <w:szCs w:val="24"/>
          <w:lang w:val="ro-RO"/>
        </w:rPr>
      </w:pPr>
      <w:r w:rsidRPr="00661284">
        <w:rPr>
          <w:b/>
          <w:szCs w:val="24"/>
          <w:lang w:val="ro-RO"/>
        </w:rPr>
        <w:lastRenderedPageBreak/>
        <w:t xml:space="preserve">           </w:t>
      </w:r>
    </w:p>
    <w:p w:rsidR="00661284" w:rsidRPr="00661284" w:rsidRDefault="00AA6588" w:rsidP="004D7B6B">
      <w:pPr>
        <w:rPr>
          <w:i/>
          <w:szCs w:val="24"/>
          <w:lang w:val="ro-RO"/>
        </w:rPr>
      </w:pPr>
      <w:r>
        <w:rPr>
          <w:b/>
          <w:szCs w:val="24"/>
          <w:lang w:val="ro-RO"/>
        </w:rPr>
        <w:t xml:space="preserve"> </w:t>
      </w:r>
      <w:r w:rsidR="00F45FEB" w:rsidRPr="00661284">
        <w:rPr>
          <w:rFonts w:ascii="Symbol" w:hAnsi="Symbol"/>
          <w:b/>
          <w:color w:val="000000"/>
          <w:szCs w:val="24"/>
        </w:rPr>
        <w:t></w:t>
      </w:r>
      <w:r w:rsidR="00F45FEB" w:rsidRPr="00661284">
        <w:rPr>
          <w:b/>
          <w:color w:val="000000"/>
          <w:szCs w:val="24"/>
          <w:lang w:val="it-IT"/>
        </w:rPr>
        <w:t xml:space="preserve"> </w:t>
      </w:r>
      <w:r w:rsidR="00CF01B4" w:rsidRPr="00661284">
        <w:rPr>
          <w:b/>
          <w:szCs w:val="24"/>
          <w:lang w:val="ro-RO"/>
        </w:rPr>
        <w:t>J. Haydn</w:t>
      </w:r>
      <w:r w:rsidR="00F45FEB" w:rsidRPr="00661284">
        <w:rPr>
          <w:szCs w:val="24"/>
          <w:lang w:val="ro-RO"/>
        </w:rPr>
        <w:t xml:space="preserve"> – </w:t>
      </w:r>
      <w:r w:rsidR="00CF01B4" w:rsidRPr="00661284">
        <w:rPr>
          <w:i/>
          <w:szCs w:val="24"/>
          <w:lang w:val="ro-RO"/>
        </w:rPr>
        <w:t xml:space="preserve">Sonatina în Do major, p. I    </w:t>
      </w:r>
    </w:p>
    <w:p w:rsidR="00AB0E57" w:rsidRPr="00661284" w:rsidRDefault="00A066D0" w:rsidP="004D7B6B">
      <w:pPr>
        <w:rPr>
          <w:i/>
          <w:szCs w:val="24"/>
          <w:lang w:val="ro-RO"/>
        </w:rPr>
      </w:pPr>
      <w:r>
        <w:rPr>
          <w:i/>
          <w:szCs w:val="24"/>
          <w:lang w:val="ro-RO"/>
        </w:rPr>
        <w:t xml:space="preserve"> </w:t>
      </w:r>
      <w:r w:rsidR="00661284" w:rsidRPr="00661284">
        <w:rPr>
          <w:rFonts w:ascii="Symbol" w:hAnsi="Symbol"/>
          <w:b/>
          <w:color w:val="000000"/>
          <w:szCs w:val="24"/>
        </w:rPr>
        <w:t></w:t>
      </w:r>
      <w:r w:rsidR="00661284" w:rsidRPr="00661284">
        <w:rPr>
          <w:rFonts w:ascii="Symbol" w:hAnsi="Symbol"/>
          <w:b/>
          <w:color w:val="000000"/>
          <w:szCs w:val="24"/>
        </w:rPr>
        <w:t></w:t>
      </w:r>
      <w:r w:rsidR="00CF01B4" w:rsidRPr="00661284">
        <w:rPr>
          <w:b/>
          <w:szCs w:val="24"/>
          <w:lang w:val="ro-RO"/>
        </w:rPr>
        <w:t>C. Petra-Basacopol</w:t>
      </w:r>
      <w:r w:rsidR="00CF01B4" w:rsidRPr="00661284">
        <w:rPr>
          <w:i/>
          <w:szCs w:val="24"/>
          <w:lang w:val="ro-RO"/>
        </w:rPr>
        <w:t xml:space="preserve"> – Sonatina, p. III</w:t>
      </w:r>
      <w:r w:rsidR="004930E7" w:rsidRPr="00661284">
        <w:rPr>
          <w:i/>
          <w:szCs w:val="24"/>
          <w:lang w:val="ro-RO"/>
        </w:rPr>
        <w:tab/>
      </w:r>
      <w:r w:rsidR="004930E7" w:rsidRPr="00661284">
        <w:rPr>
          <w:i/>
          <w:szCs w:val="24"/>
          <w:lang w:val="ro-RO"/>
        </w:rPr>
        <w:tab/>
      </w:r>
      <w:r w:rsidR="001170F7" w:rsidRPr="00661284">
        <w:rPr>
          <w:szCs w:val="24"/>
          <w:lang w:val="ro-RO"/>
        </w:rPr>
        <w:t xml:space="preserve">              </w:t>
      </w:r>
    </w:p>
    <w:p w:rsidR="004D7B6B" w:rsidRDefault="008726CC" w:rsidP="00AA6588">
      <w:pPr>
        <w:rPr>
          <w:b/>
          <w:color w:val="000000"/>
          <w:sz w:val="16"/>
          <w:szCs w:val="16"/>
          <w:lang w:val="ro-RO"/>
        </w:rPr>
      </w:pPr>
      <w:r w:rsidRPr="00661284">
        <w:rPr>
          <w:szCs w:val="24"/>
          <w:lang w:val="ro-RO"/>
        </w:rPr>
        <w:t xml:space="preserve">    </w:t>
      </w:r>
      <w:r w:rsidR="00F45FEB" w:rsidRPr="00661284">
        <w:rPr>
          <w:bCs/>
          <w:color w:val="000000"/>
          <w:szCs w:val="24"/>
          <w:lang w:val="it-IT"/>
        </w:rPr>
        <w:t xml:space="preserve">Interpretează </w:t>
      </w:r>
      <w:r w:rsidR="00CF01B4" w:rsidRPr="00661284">
        <w:rPr>
          <w:b/>
          <w:szCs w:val="24"/>
          <w:lang w:val="ro-RO"/>
        </w:rPr>
        <w:t>Radu Florescu</w:t>
      </w:r>
      <w:r w:rsidR="007958E4" w:rsidRPr="00661284">
        <w:rPr>
          <w:b/>
          <w:szCs w:val="24"/>
          <w:lang w:val="ro-RO"/>
        </w:rPr>
        <w:t>,</w:t>
      </w:r>
      <w:r w:rsidR="00DC335D" w:rsidRPr="00661284">
        <w:rPr>
          <w:b/>
          <w:szCs w:val="24"/>
          <w:lang w:val="ro-RO"/>
        </w:rPr>
        <w:t xml:space="preserve"> </w:t>
      </w:r>
      <w:r w:rsidR="0044224E" w:rsidRPr="00661284">
        <w:rPr>
          <w:color w:val="000000"/>
          <w:szCs w:val="24"/>
          <w:lang w:val="ro-RO"/>
        </w:rPr>
        <w:t>cl.</w:t>
      </w:r>
      <w:r w:rsidR="00CF01B4" w:rsidRPr="00661284">
        <w:rPr>
          <w:color w:val="000000"/>
          <w:szCs w:val="24"/>
          <w:lang w:val="ro-RO"/>
        </w:rPr>
        <w:t xml:space="preserve"> VIII</w:t>
      </w:r>
      <w:r w:rsidR="001170F7" w:rsidRPr="00661284">
        <w:rPr>
          <w:b/>
          <w:color w:val="000000"/>
          <w:szCs w:val="24"/>
          <w:lang w:val="ro-RO"/>
        </w:rPr>
        <w:t xml:space="preserve"> </w:t>
      </w:r>
    </w:p>
    <w:p w:rsidR="00AA6588" w:rsidRPr="00AA6588" w:rsidRDefault="00AA6588" w:rsidP="00AA6588">
      <w:pPr>
        <w:rPr>
          <w:b/>
          <w:color w:val="000000"/>
          <w:sz w:val="16"/>
          <w:szCs w:val="16"/>
          <w:lang w:val="ro-RO"/>
        </w:rPr>
      </w:pPr>
    </w:p>
    <w:p w:rsidR="00F45FEB" w:rsidRPr="00661284" w:rsidRDefault="00A066D0" w:rsidP="00DC335D">
      <w:pPr>
        <w:ind w:right="-540"/>
        <w:jc w:val="both"/>
        <w:rPr>
          <w:szCs w:val="24"/>
          <w:lang w:val="ro-RO"/>
        </w:rPr>
      </w:pPr>
      <w:r>
        <w:rPr>
          <w:i/>
          <w:szCs w:val="24"/>
          <w:lang w:val="ro-RO"/>
        </w:rPr>
        <w:t xml:space="preserve"> </w:t>
      </w:r>
      <w:r w:rsidR="004D7B6B" w:rsidRPr="00661284">
        <w:rPr>
          <w:rFonts w:ascii="Symbol" w:hAnsi="Symbol"/>
          <w:b/>
          <w:color w:val="000000"/>
          <w:szCs w:val="24"/>
        </w:rPr>
        <w:t></w:t>
      </w:r>
      <w:r w:rsidR="004D7B6B" w:rsidRPr="00661284">
        <w:rPr>
          <w:i/>
          <w:szCs w:val="24"/>
          <w:lang w:val="ro-RO"/>
        </w:rPr>
        <w:t xml:space="preserve"> </w:t>
      </w:r>
      <w:r w:rsidR="00194E17" w:rsidRPr="00661284">
        <w:rPr>
          <w:b/>
          <w:szCs w:val="24"/>
          <w:lang w:val="ro-RO"/>
        </w:rPr>
        <w:t>A. Winkler</w:t>
      </w:r>
      <w:r w:rsidR="00194E17" w:rsidRPr="00661284">
        <w:rPr>
          <w:i/>
          <w:szCs w:val="24"/>
          <w:lang w:val="ro-RO"/>
        </w:rPr>
        <w:t xml:space="preserve"> - Zbucium</w:t>
      </w:r>
    </w:p>
    <w:p w:rsidR="00F45FEB" w:rsidRDefault="00F45FEB" w:rsidP="00F45FEB">
      <w:pPr>
        <w:tabs>
          <w:tab w:val="left" w:pos="540"/>
          <w:tab w:val="left" w:pos="709"/>
          <w:tab w:val="left" w:pos="851"/>
          <w:tab w:val="left" w:pos="993"/>
        </w:tabs>
        <w:rPr>
          <w:i/>
          <w:sz w:val="16"/>
          <w:szCs w:val="16"/>
          <w:lang w:val="ro-RO"/>
        </w:rPr>
      </w:pPr>
      <w:r w:rsidRPr="00661284">
        <w:rPr>
          <w:color w:val="000000"/>
          <w:szCs w:val="24"/>
          <w:lang w:val="ro-RO"/>
        </w:rPr>
        <w:t xml:space="preserve">    Interpretează </w:t>
      </w:r>
      <w:r w:rsidR="00194E17" w:rsidRPr="00661284">
        <w:rPr>
          <w:b/>
          <w:szCs w:val="24"/>
          <w:lang w:val="ro-RO"/>
        </w:rPr>
        <w:t>Ana Maria Stancu</w:t>
      </w:r>
      <w:r w:rsidR="007958E4" w:rsidRPr="00661284">
        <w:rPr>
          <w:b/>
          <w:szCs w:val="24"/>
          <w:lang w:val="ro-RO"/>
        </w:rPr>
        <w:t xml:space="preserve">, </w:t>
      </w:r>
      <w:r w:rsidR="00E629D9" w:rsidRPr="00661284">
        <w:rPr>
          <w:szCs w:val="24"/>
          <w:lang w:val="ro-RO"/>
        </w:rPr>
        <w:t>an VI</w:t>
      </w:r>
      <w:r w:rsidRPr="00661284">
        <w:rPr>
          <w:i/>
          <w:szCs w:val="24"/>
          <w:lang w:val="ro-RO"/>
        </w:rPr>
        <w:t xml:space="preserve"> </w:t>
      </w:r>
    </w:p>
    <w:p w:rsidR="00AA6588" w:rsidRPr="00AA6588" w:rsidRDefault="00AA6588" w:rsidP="00F45FEB">
      <w:pPr>
        <w:tabs>
          <w:tab w:val="left" w:pos="540"/>
          <w:tab w:val="left" w:pos="709"/>
          <w:tab w:val="left" w:pos="851"/>
          <w:tab w:val="left" w:pos="993"/>
        </w:tabs>
        <w:rPr>
          <w:i/>
          <w:sz w:val="16"/>
          <w:szCs w:val="16"/>
          <w:lang w:val="ro-RO"/>
        </w:rPr>
      </w:pPr>
    </w:p>
    <w:p w:rsidR="004D7B6B" w:rsidRPr="00AA6588" w:rsidRDefault="00A066D0" w:rsidP="004D7B6B">
      <w:pPr>
        <w:tabs>
          <w:tab w:val="left" w:pos="540"/>
          <w:tab w:val="left" w:pos="709"/>
          <w:tab w:val="left" w:pos="851"/>
          <w:tab w:val="left" w:pos="993"/>
        </w:tabs>
        <w:rPr>
          <w:szCs w:val="24"/>
          <w:lang w:val="ro-RO"/>
        </w:rPr>
      </w:pPr>
      <w:r>
        <w:rPr>
          <w:color w:val="000000"/>
          <w:szCs w:val="24"/>
          <w:lang w:val="it-IT"/>
        </w:rPr>
        <w:t xml:space="preserve"> </w:t>
      </w:r>
      <w:r w:rsidR="00F45FEB" w:rsidRPr="00661284">
        <w:rPr>
          <w:rFonts w:ascii="Symbol" w:hAnsi="Symbol"/>
          <w:b/>
          <w:color w:val="000000"/>
          <w:szCs w:val="24"/>
        </w:rPr>
        <w:t></w:t>
      </w:r>
      <w:r w:rsidR="00F45FEB" w:rsidRPr="00661284">
        <w:rPr>
          <w:b/>
          <w:color w:val="000000"/>
          <w:szCs w:val="24"/>
          <w:lang w:val="it-IT"/>
        </w:rPr>
        <w:t xml:space="preserve"> </w:t>
      </w:r>
      <w:r w:rsidR="00E629D9" w:rsidRPr="00661284">
        <w:rPr>
          <w:b/>
          <w:szCs w:val="24"/>
          <w:lang w:val="ro-RO"/>
        </w:rPr>
        <w:t>T. Brediceanu</w:t>
      </w:r>
      <w:r w:rsidR="00F45FEB" w:rsidRPr="00661284">
        <w:rPr>
          <w:szCs w:val="24"/>
          <w:lang w:val="ro-RO"/>
        </w:rPr>
        <w:t xml:space="preserve"> –</w:t>
      </w:r>
      <w:r w:rsidR="00E629D9" w:rsidRPr="00661284">
        <w:rPr>
          <w:szCs w:val="24"/>
          <w:lang w:val="ro-RO"/>
        </w:rPr>
        <w:t xml:space="preserve"> </w:t>
      </w:r>
      <w:r w:rsidR="00E629D9" w:rsidRPr="00AA6588">
        <w:rPr>
          <w:i/>
          <w:szCs w:val="24"/>
          <w:lang w:val="ro-RO"/>
        </w:rPr>
        <w:t>Basarabeasca</w:t>
      </w:r>
      <w:r w:rsidR="0044224E" w:rsidRPr="00661284">
        <w:rPr>
          <w:i/>
          <w:szCs w:val="24"/>
          <w:lang w:val="ro-RO"/>
        </w:rPr>
        <w:t xml:space="preserve">  </w:t>
      </w:r>
    </w:p>
    <w:p w:rsidR="00AA6588" w:rsidRDefault="00AA6588" w:rsidP="00AA6588">
      <w:pPr>
        <w:tabs>
          <w:tab w:val="left" w:pos="540"/>
          <w:tab w:val="left" w:pos="709"/>
          <w:tab w:val="left" w:pos="851"/>
          <w:tab w:val="left" w:pos="993"/>
        </w:tabs>
        <w:rPr>
          <w:i/>
          <w:sz w:val="16"/>
          <w:szCs w:val="16"/>
          <w:lang w:val="ro-RO"/>
        </w:rPr>
      </w:pPr>
      <w:r>
        <w:rPr>
          <w:i/>
          <w:color w:val="000000"/>
          <w:szCs w:val="24"/>
          <w:lang w:val="ro-RO"/>
        </w:rPr>
        <w:t xml:space="preserve">    </w:t>
      </w:r>
      <w:r w:rsidR="00F45FEB" w:rsidRPr="00661284">
        <w:rPr>
          <w:color w:val="000000"/>
          <w:szCs w:val="24"/>
          <w:lang w:val="it-IT"/>
        </w:rPr>
        <w:t xml:space="preserve">Interpretează </w:t>
      </w:r>
      <w:r w:rsidR="00E629D9" w:rsidRPr="00661284">
        <w:rPr>
          <w:b/>
          <w:szCs w:val="24"/>
          <w:lang w:val="ro-RO"/>
        </w:rPr>
        <w:t>Paul Nițu</w:t>
      </w:r>
      <w:r w:rsidR="001F2796" w:rsidRPr="00661284">
        <w:rPr>
          <w:color w:val="000000"/>
          <w:szCs w:val="24"/>
          <w:lang w:val="it-IT"/>
        </w:rPr>
        <w:t xml:space="preserve">, </w:t>
      </w:r>
      <w:r w:rsidR="00E629D9" w:rsidRPr="00661284">
        <w:rPr>
          <w:rStyle w:val="Strong"/>
          <w:b w:val="0"/>
          <w:szCs w:val="24"/>
        </w:rPr>
        <w:t>an VI</w:t>
      </w:r>
      <w:r w:rsidR="00E242C4" w:rsidRPr="00661284">
        <w:rPr>
          <w:i/>
          <w:szCs w:val="24"/>
          <w:lang w:val="ro-RO"/>
        </w:rPr>
        <w:t xml:space="preserve"> </w:t>
      </w:r>
    </w:p>
    <w:p w:rsidR="008648C0" w:rsidRPr="00661284" w:rsidRDefault="00E242C4" w:rsidP="00AA6588">
      <w:pPr>
        <w:tabs>
          <w:tab w:val="left" w:pos="540"/>
          <w:tab w:val="left" w:pos="709"/>
          <w:tab w:val="left" w:pos="851"/>
          <w:tab w:val="left" w:pos="993"/>
        </w:tabs>
        <w:rPr>
          <w:szCs w:val="24"/>
          <w:lang w:val="ro-RO"/>
        </w:rPr>
      </w:pPr>
      <w:r w:rsidRPr="00661284">
        <w:rPr>
          <w:i/>
          <w:szCs w:val="24"/>
          <w:lang w:val="ro-RO"/>
        </w:rPr>
        <w:t xml:space="preserve"> </w:t>
      </w:r>
    </w:p>
    <w:p w:rsidR="004D7B6B" w:rsidRPr="00661284" w:rsidRDefault="004D7B6B" w:rsidP="0077521F">
      <w:pPr>
        <w:tabs>
          <w:tab w:val="left" w:pos="540"/>
          <w:tab w:val="left" w:pos="709"/>
          <w:tab w:val="left" w:pos="851"/>
          <w:tab w:val="left" w:pos="993"/>
        </w:tabs>
        <w:rPr>
          <w:i/>
          <w:szCs w:val="24"/>
          <w:lang w:val="ro-RO"/>
        </w:rPr>
      </w:pPr>
      <w:r w:rsidRPr="00661284">
        <w:rPr>
          <w:b/>
          <w:color w:val="000000"/>
          <w:szCs w:val="24"/>
          <w:lang w:val="ro-RO"/>
        </w:rPr>
        <w:t xml:space="preserve"> </w:t>
      </w:r>
      <w:r w:rsidR="0077521F" w:rsidRPr="00661284">
        <w:rPr>
          <w:rFonts w:ascii="Symbol" w:hAnsi="Symbol"/>
          <w:b/>
          <w:color w:val="000000"/>
          <w:szCs w:val="24"/>
          <w:lang w:val="ro-RO"/>
        </w:rPr>
        <w:t></w:t>
      </w:r>
      <w:r w:rsidR="0077521F" w:rsidRPr="00661284">
        <w:rPr>
          <w:b/>
          <w:color w:val="000000"/>
          <w:szCs w:val="24"/>
          <w:lang w:val="ro-RO"/>
        </w:rPr>
        <w:t xml:space="preserve"> </w:t>
      </w:r>
      <w:r w:rsidR="00194E17" w:rsidRPr="00661284">
        <w:rPr>
          <w:b/>
          <w:szCs w:val="24"/>
          <w:lang w:val="ro-RO"/>
        </w:rPr>
        <w:t>C. Silvestri</w:t>
      </w:r>
      <w:r w:rsidR="0077521F" w:rsidRPr="00661284">
        <w:rPr>
          <w:szCs w:val="24"/>
          <w:lang w:val="ro-RO"/>
        </w:rPr>
        <w:t xml:space="preserve"> – </w:t>
      </w:r>
      <w:r w:rsidR="00E629D9" w:rsidRPr="00661284">
        <w:rPr>
          <w:i/>
          <w:szCs w:val="24"/>
          <w:lang w:val="ro-RO"/>
        </w:rPr>
        <w:t>Joc</w:t>
      </w:r>
      <w:r w:rsidR="00194E17" w:rsidRPr="00661284">
        <w:rPr>
          <w:i/>
          <w:szCs w:val="24"/>
          <w:lang w:val="ro-RO"/>
        </w:rPr>
        <w:t xml:space="preserve">  </w:t>
      </w:r>
    </w:p>
    <w:p w:rsidR="00AE20EC" w:rsidRP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b/>
          <w:color w:val="000000"/>
          <w:szCs w:val="24"/>
          <w:lang w:val="ro-RO"/>
        </w:rPr>
      </w:pPr>
      <w:r>
        <w:rPr>
          <w:i/>
          <w:szCs w:val="24"/>
          <w:lang w:val="ro-RO"/>
        </w:rPr>
        <w:t xml:space="preserve"> </w:t>
      </w:r>
      <w:r w:rsidRPr="005F22DA">
        <w:rPr>
          <w:rFonts w:ascii="Symbol" w:hAnsi="Symbol"/>
          <w:b/>
          <w:color w:val="000000"/>
          <w:sz w:val="26"/>
          <w:szCs w:val="26"/>
        </w:rPr>
        <w:t></w:t>
      </w:r>
      <w:r>
        <w:rPr>
          <w:rFonts w:ascii="Symbol" w:hAnsi="Symbol"/>
          <w:b/>
          <w:color w:val="000000"/>
          <w:sz w:val="26"/>
          <w:szCs w:val="26"/>
        </w:rPr>
        <w:t></w:t>
      </w:r>
      <w:r>
        <w:rPr>
          <w:b/>
          <w:szCs w:val="24"/>
          <w:lang w:val="ro-RO"/>
        </w:rPr>
        <w:t xml:space="preserve">P. I. Ceaikovski – </w:t>
      </w:r>
      <w:r>
        <w:rPr>
          <w:i/>
          <w:szCs w:val="24"/>
          <w:lang w:val="ro-RO"/>
        </w:rPr>
        <w:t>Dansul fulgilor de nea</w:t>
      </w:r>
      <w:r w:rsidR="0077521F" w:rsidRPr="00661284">
        <w:rPr>
          <w:color w:val="000000"/>
          <w:szCs w:val="24"/>
          <w:lang w:val="ro-RO"/>
        </w:rPr>
        <w:t xml:space="preserve">     </w:t>
      </w:r>
      <w:r w:rsidR="004D7B6B" w:rsidRPr="00661284">
        <w:rPr>
          <w:color w:val="000000"/>
          <w:szCs w:val="24"/>
          <w:lang w:val="ro-RO"/>
        </w:rPr>
        <w:t xml:space="preserve">        </w:t>
      </w:r>
    </w:p>
    <w:p w:rsidR="00AE20EC" w:rsidRPr="00661284" w:rsidRDefault="008C485F" w:rsidP="00E1762D">
      <w:pPr>
        <w:tabs>
          <w:tab w:val="left" w:pos="540"/>
          <w:tab w:val="left" w:pos="709"/>
          <w:tab w:val="left" w:pos="851"/>
          <w:tab w:val="left" w:pos="993"/>
        </w:tabs>
        <w:rPr>
          <w:szCs w:val="24"/>
          <w:lang w:val="ro-RO"/>
        </w:rPr>
      </w:pPr>
      <w:r w:rsidRPr="00661284">
        <w:rPr>
          <w:szCs w:val="24"/>
          <w:lang w:val="ro-RO"/>
        </w:rPr>
        <w:t xml:space="preserve">    </w:t>
      </w:r>
      <w:r w:rsidR="000743F9" w:rsidRPr="00661284">
        <w:rPr>
          <w:szCs w:val="24"/>
          <w:lang w:val="ro-RO"/>
        </w:rPr>
        <w:t xml:space="preserve">Interpretează </w:t>
      </w:r>
      <w:r w:rsidR="000743F9" w:rsidRPr="00661284">
        <w:rPr>
          <w:b/>
          <w:szCs w:val="24"/>
          <w:lang w:val="ro-RO"/>
        </w:rPr>
        <w:t>Ana Maria Stancu</w:t>
      </w:r>
      <w:r w:rsidR="000743F9" w:rsidRPr="00661284">
        <w:rPr>
          <w:szCs w:val="24"/>
          <w:lang w:val="ro-RO"/>
        </w:rPr>
        <w:t xml:space="preserve"> </w:t>
      </w:r>
      <w:r w:rsidR="00AA6588">
        <w:rPr>
          <w:szCs w:val="24"/>
          <w:lang w:val="ro-RO"/>
        </w:rPr>
        <w:t xml:space="preserve">&amp; </w:t>
      </w:r>
      <w:r w:rsidR="00E629D9" w:rsidRPr="00661284">
        <w:rPr>
          <w:b/>
          <w:szCs w:val="24"/>
          <w:lang w:val="ro-RO"/>
        </w:rPr>
        <w:t>Alexandra Beatrice Danci</w:t>
      </w:r>
      <w:r w:rsidR="00AA6588">
        <w:rPr>
          <w:szCs w:val="24"/>
          <w:lang w:val="ro-RO"/>
        </w:rPr>
        <w:t xml:space="preserve">, </w:t>
      </w:r>
      <w:r w:rsidR="00E629D9" w:rsidRPr="00661284">
        <w:rPr>
          <w:szCs w:val="24"/>
          <w:lang w:val="ro-RO"/>
        </w:rPr>
        <w:t>an VI</w:t>
      </w:r>
      <w:r w:rsidR="00BD31CA" w:rsidRPr="00661284">
        <w:rPr>
          <w:szCs w:val="24"/>
          <w:lang w:val="ro-RO"/>
        </w:rPr>
        <w:t xml:space="preserve"> </w:t>
      </w:r>
    </w:p>
    <w:p w:rsidR="00AE20EC" w:rsidRPr="00661284" w:rsidRDefault="00AE20EC" w:rsidP="00E1762D">
      <w:pPr>
        <w:tabs>
          <w:tab w:val="left" w:pos="540"/>
          <w:tab w:val="left" w:pos="709"/>
          <w:tab w:val="left" w:pos="851"/>
          <w:tab w:val="left" w:pos="993"/>
        </w:tabs>
        <w:rPr>
          <w:szCs w:val="24"/>
          <w:lang w:val="ro-RO"/>
        </w:rPr>
      </w:pPr>
      <w:r w:rsidRPr="00661284">
        <w:rPr>
          <w:szCs w:val="24"/>
          <w:lang w:val="ro-RO"/>
        </w:rPr>
        <w:t xml:space="preserve">     </w:t>
      </w:r>
      <w:r w:rsidR="00BD31CA" w:rsidRPr="00661284">
        <w:rPr>
          <w:szCs w:val="24"/>
          <w:lang w:val="ro-RO"/>
        </w:rPr>
        <w:t xml:space="preserve">          </w:t>
      </w:r>
    </w:p>
    <w:p w:rsidR="005C61F0" w:rsidRDefault="00AE20EC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  <w:r w:rsidRPr="00946BD0">
        <w:rPr>
          <w:sz w:val="26"/>
          <w:szCs w:val="26"/>
          <w:lang w:val="ro-RO"/>
        </w:rPr>
        <w:t xml:space="preserve">  </w:t>
      </w:r>
      <w:r w:rsidR="008C485F">
        <w:rPr>
          <w:sz w:val="26"/>
          <w:szCs w:val="26"/>
          <w:lang w:val="ro-RO"/>
        </w:rPr>
        <w:t xml:space="preserve">   </w:t>
      </w:r>
      <w:r w:rsidR="009F43C7">
        <w:rPr>
          <w:sz w:val="26"/>
          <w:szCs w:val="26"/>
          <w:lang w:val="ro-RO"/>
        </w:rPr>
        <w:t xml:space="preserve"> </w:t>
      </w:r>
      <w:r w:rsidR="005C61F0" w:rsidRPr="00946BD0">
        <w:rPr>
          <w:sz w:val="26"/>
          <w:szCs w:val="26"/>
          <w:lang w:val="ro-RO"/>
        </w:rPr>
        <w:t xml:space="preserve"> </w:t>
      </w:r>
    </w:p>
    <w:p w:rsidR="00891948" w:rsidRDefault="0089194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891948" w:rsidRDefault="0089194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891948" w:rsidRDefault="0089194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891948" w:rsidRDefault="0089194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891948" w:rsidRDefault="0089194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891948" w:rsidRDefault="0089194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DE6548" w:rsidRDefault="00DE654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DE6548" w:rsidRDefault="00DE654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DE6548" w:rsidRDefault="00FC1D3B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                                                     </w:t>
      </w:r>
    </w:p>
    <w:p w:rsidR="00DE6548" w:rsidRDefault="00DE654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AA6588" w:rsidRDefault="00AA6588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9649C1" w:rsidRDefault="009649C1" w:rsidP="00E1762D">
      <w:pPr>
        <w:tabs>
          <w:tab w:val="left" w:pos="540"/>
          <w:tab w:val="left" w:pos="709"/>
          <w:tab w:val="left" w:pos="851"/>
          <w:tab w:val="left" w:pos="993"/>
        </w:tabs>
        <w:rPr>
          <w:sz w:val="26"/>
          <w:szCs w:val="26"/>
          <w:lang w:val="ro-RO"/>
        </w:rPr>
      </w:pPr>
    </w:p>
    <w:p w:rsidR="002C51AF" w:rsidRDefault="003F6D39" w:rsidP="00E1762D">
      <w:pPr>
        <w:tabs>
          <w:tab w:val="left" w:pos="540"/>
          <w:tab w:val="left" w:pos="709"/>
          <w:tab w:val="left" w:pos="851"/>
          <w:tab w:val="left" w:pos="993"/>
        </w:tabs>
        <w:rPr>
          <w:noProof/>
          <w:lang w:eastAsia="en-US"/>
        </w:rPr>
      </w:pPr>
      <w:r>
        <w:rPr>
          <w:noProof/>
          <w:lang w:eastAsia="en-US"/>
        </w:rPr>
        <w:t xml:space="preserve">                 </w:t>
      </w:r>
      <w:r w:rsidR="002C51AF">
        <w:rPr>
          <w:noProof/>
          <w:lang w:eastAsia="en-US"/>
        </w:rPr>
        <w:t xml:space="preserve">              </w:t>
      </w:r>
    </w:p>
    <w:p w:rsidR="00FC1D3B" w:rsidRDefault="002C51AF" w:rsidP="00E1762D">
      <w:pPr>
        <w:tabs>
          <w:tab w:val="left" w:pos="540"/>
          <w:tab w:val="left" w:pos="709"/>
          <w:tab w:val="left" w:pos="851"/>
          <w:tab w:val="left" w:pos="993"/>
        </w:tabs>
        <w:rPr>
          <w:noProof/>
          <w:lang w:eastAsia="en-US"/>
        </w:rPr>
      </w:pPr>
      <w:r>
        <w:rPr>
          <w:noProof/>
          <w:lang w:eastAsia="en-US"/>
        </w:rPr>
        <w:t xml:space="preserve">        </w:t>
      </w:r>
      <w:r w:rsidR="00A066D0">
        <w:rPr>
          <w:noProof/>
          <w:lang w:val="ro-RO" w:eastAsia="ro-RO"/>
        </w:rPr>
        <w:drawing>
          <wp:inline distT="0" distB="0" distL="0" distR="0" wp14:anchorId="2C1BCB3D" wp14:editId="4150B788">
            <wp:extent cx="3996690" cy="59766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59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</w:t>
      </w:r>
      <w:r w:rsidR="0088424B">
        <w:rPr>
          <w:noProof/>
          <w:lang w:eastAsia="en-US"/>
        </w:rPr>
        <w:t xml:space="preserve">    </w:t>
      </w:r>
      <w:r>
        <w:rPr>
          <w:noProof/>
          <w:lang w:eastAsia="en-US"/>
        </w:rPr>
        <w:t xml:space="preserve">  </w:t>
      </w:r>
    </w:p>
    <w:p w:rsidR="00FC1D3B" w:rsidRDefault="00FC1D3B" w:rsidP="00E1762D">
      <w:pPr>
        <w:tabs>
          <w:tab w:val="left" w:pos="540"/>
          <w:tab w:val="left" w:pos="709"/>
          <w:tab w:val="left" w:pos="851"/>
          <w:tab w:val="left" w:pos="993"/>
        </w:tabs>
        <w:rPr>
          <w:noProof/>
          <w:lang w:eastAsia="en-US"/>
        </w:rPr>
      </w:pPr>
    </w:p>
    <w:p w:rsidR="00891948" w:rsidRPr="00FC1D3B" w:rsidRDefault="00FC1D3B" w:rsidP="00E1762D">
      <w:pPr>
        <w:tabs>
          <w:tab w:val="left" w:pos="540"/>
          <w:tab w:val="left" w:pos="709"/>
          <w:tab w:val="left" w:pos="851"/>
          <w:tab w:val="left" w:pos="993"/>
        </w:tabs>
        <w:rPr>
          <w:i/>
          <w:color w:val="FF0000"/>
          <w:sz w:val="26"/>
          <w:szCs w:val="26"/>
          <w:lang w:val="ro-RO"/>
        </w:rPr>
      </w:pPr>
      <w:r>
        <w:rPr>
          <w:noProof/>
          <w:sz w:val="56"/>
          <w:szCs w:val="56"/>
          <w:lang w:eastAsia="en-US"/>
        </w:rPr>
        <w:t xml:space="preserve">   </w:t>
      </w:r>
      <w:r w:rsidR="002C51AF">
        <w:rPr>
          <w:noProof/>
          <w:sz w:val="56"/>
          <w:szCs w:val="56"/>
          <w:lang w:eastAsia="en-US"/>
        </w:rPr>
        <w:t xml:space="preserve">   </w:t>
      </w:r>
      <w:bookmarkStart w:id="0" w:name="_GoBack"/>
      <w:bookmarkEnd w:id="0"/>
      <w:r w:rsidRPr="00FC1D3B">
        <w:rPr>
          <w:i/>
          <w:noProof/>
          <w:color w:val="FF0000"/>
          <w:sz w:val="56"/>
          <w:szCs w:val="56"/>
          <w:lang w:eastAsia="en-US"/>
        </w:rPr>
        <w:t>ACVARIUL CU MUZIC</w:t>
      </w:r>
      <w:r w:rsidRPr="00FC1D3B">
        <w:rPr>
          <w:i/>
          <w:noProof/>
          <w:color w:val="FF0000"/>
          <w:sz w:val="56"/>
          <w:szCs w:val="56"/>
          <w:lang w:val="ro-RO" w:eastAsia="en-US"/>
        </w:rPr>
        <w:t>Ă</w:t>
      </w:r>
      <w:r w:rsidR="003F6D39" w:rsidRPr="00FC1D3B">
        <w:rPr>
          <w:i/>
          <w:noProof/>
          <w:color w:val="FF0000"/>
          <w:lang w:eastAsia="en-US"/>
        </w:rPr>
        <w:t xml:space="preserve">  </w:t>
      </w:r>
    </w:p>
    <w:sectPr w:rsidR="00891948" w:rsidRPr="00FC1D3B" w:rsidSect="00533356">
      <w:footnotePr>
        <w:pos w:val="beneathText"/>
      </w:footnotePr>
      <w:pgSz w:w="15840" w:h="12240" w:orient="landscape"/>
      <w:pgMar w:top="360" w:right="249" w:bottom="369" w:left="284" w:header="720" w:footer="720" w:gutter="0"/>
      <w:cols w:num="2" w:space="720" w:equalWidth="0">
        <w:col w:w="7277" w:space="720"/>
        <w:col w:w="73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5AD"/>
    <w:multiLevelType w:val="hybridMultilevel"/>
    <w:tmpl w:val="07B63750"/>
    <w:lvl w:ilvl="0" w:tplc="5E52C674">
      <w:start w:val="1"/>
      <w:numFmt w:val="upperLetter"/>
      <w:lvlText w:val="%1."/>
      <w:lvlJc w:val="left"/>
      <w:pPr>
        <w:ind w:left="214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2B87892"/>
    <w:multiLevelType w:val="hybridMultilevel"/>
    <w:tmpl w:val="330CE04A"/>
    <w:lvl w:ilvl="0" w:tplc="2DDA5E4E">
      <w:start w:val="1"/>
      <w:numFmt w:val="upperLetter"/>
      <w:lvlText w:val="%1."/>
      <w:lvlJc w:val="left"/>
      <w:pPr>
        <w:ind w:left="2265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 w15:restartNumberingAfterBreak="0">
    <w:nsid w:val="0A260B0B"/>
    <w:multiLevelType w:val="hybridMultilevel"/>
    <w:tmpl w:val="5690583A"/>
    <w:lvl w:ilvl="0" w:tplc="86E8DE3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C0A15DB"/>
    <w:multiLevelType w:val="hybridMultilevel"/>
    <w:tmpl w:val="86BC8466"/>
    <w:lvl w:ilvl="0" w:tplc="6E00734C">
      <w:start w:val="1"/>
      <w:numFmt w:val="upperLetter"/>
      <w:lvlText w:val="%1."/>
      <w:lvlJc w:val="left"/>
      <w:pPr>
        <w:ind w:left="2175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" w15:restartNumberingAfterBreak="0">
    <w:nsid w:val="189545C1"/>
    <w:multiLevelType w:val="hybridMultilevel"/>
    <w:tmpl w:val="52E0B942"/>
    <w:lvl w:ilvl="0" w:tplc="6FCA0B56">
      <w:start w:val="9"/>
      <w:numFmt w:val="upperLetter"/>
      <w:lvlText w:val="%1."/>
      <w:lvlJc w:val="left"/>
      <w:pPr>
        <w:ind w:left="2820" w:hanging="360"/>
      </w:pPr>
      <w:rPr>
        <w:rFonts w:hint="default"/>
        <w:i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5" w15:restartNumberingAfterBreak="0">
    <w:nsid w:val="1CC908DC"/>
    <w:multiLevelType w:val="hybridMultilevel"/>
    <w:tmpl w:val="84925D86"/>
    <w:lvl w:ilvl="0" w:tplc="EB1424E4">
      <w:start w:val="1"/>
      <w:numFmt w:val="upperLetter"/>
      <w:lvlText w:val="%1."/>
      <w:lvlJc w:val="left"/>
      <w:pPr>
        <w:ind w:left="217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20884222"/>
    <w:multiLevelType w:val="hybridMultilevel"/>
    <w:tmpl w:val="F79A7342"/>
    <w:lvl w:ilvl="0" w:tplc="1F36DF82">
      <w:start w:val="5"/>
      <w:numFmt w:val="upperRoman"/>
      <w:lvlText w:val="%1."/>
      <w:lvlJc w:val="left"/>
      <w:pPr>
        <w:ind w:left="2865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 w15:restartNumberingAfterBreak="0">
    <w:nsid w:val="2A1A50F8"/>
    <w:multiLevelType w:val="hybridMultilevel"/>
    <w:tmpl w:val="BD9CABCC"/>
    <w:lvl w:ilvl="0" w:tplc="F9583BD4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BE7784"/>
    <w:multiLevelType w:val="hybridMultilevel"/>
    <w:tmpl w:val="58E6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2467"/>
    <w:multiLevelType w:val="hybridMultilevel"/>
    <w:tmpl w:val="7890A5E2"/>
    <w:lvl w:ilvl="0" w:tplc="8A507F34">
      <w:start w:val="1"/>
      <w:numFmt w:val="upperLetter"/>
      <w:lvlText w:val="%1."/>
      <w:lvlJc w:val="left"/>
      <w:pPr>
        <w:ind w:left="12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C060B21"/>
    <w:multiLevelType w:val="hybridMultilevel"/>
    <w:tmpl w:val="7FD0E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81431"/>
    <w:multiLevelType w:val="hybridMultilevel"/>
    <w:tmpl w:val="33965856"/>
    <w:lvl w:ilvl="0" w:tplc="7DDCC3EE">
      <w:start w:val="1"/>
      <w:numFmt w:val="upperRoman"/>
      <w:lvlText w:val="%1."/>
      <w:lvlJc w:val="left"/>
      <w:pPr>
        <w:ind w:left="2460" w:hanging="720"/>
      </w:pPr>
      <w:rPr>
        <w:rFonts w:hint="default"/>
        <w:i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 w15:restartNumberingAfterBreak="0">
    <w:nsid w:val="351102FA"/>
    <w:multiLevelType w:val="hybridMultilevel"/>
    <w:tmpl w:val="1E6A4F9C"/>
    <w:lvl w:ilvl="0" w:tplc="778829B2">
      <w:start w:val="1"/>
      <w:numFmt w:val="upperLetter"/>
      <w:lvlText w:val="%1."/>
      <w:lvlJc w:val="left"/>
      <w:pPr>
        <w:ind w:left="11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7A61DAB"/>
    <w:multiLevelType w:val="hybridMultilevel"/>
    <w:tmpl w:val="E1C4A952"/>
    <w:lvl w:ilvl="0" w:tplc="3C061C10">
      <w:start w:val="1"/>
      <w:numFmt w:val="upperLetter"/>
      <w:lvlText w:val="%1."/>
      <w:lvlJc w:val="left"/>
      <w:pPr>
        <w:ind w:left="25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4" w15:restartNumberingAfterBreak="0">
    <w:nsid w:val="44FF3F9D"/>
    <w:multiLevelType w:val="hybridMultilevel"/>
    <w:tmpl w:val="17CC7254"/>
    <w:lvl w:ilvl="0" w:tplc="B52A7A8E">
      <w:start w:val="1"/>
      <w:numFmt w:val="upperLetter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5" w15:restartNumberingAfterBreak="0">
    <w:nsid w:val="48BC277A"/>
    <w:multiLevelType w:val="hybridMultilevel"/>
    <w:tmpl w:val="2FA4318A"/>
    <w:lvl w:ilvl="0" w:tplc="F544EB6C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10BBB"/>
    <w:multiLevelType w:val="hybridMultilevel"/>
    <w:tmpl w:val="6D9A1C96"/>
    <w:lvl w:ilvl="0" w:tplc="5EC065D8">
      <w:start w:val="5"/>
      <w:numFmt w:val="upperRoman"/>
      <w:lvlText w:val="%1."/>
      <w:lvlJc w:val="left"/>
      <w:pPr>
        <w:ind w:left="2895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7" w15:restartNumberingAfterBreak="0">
    <w:nsid w:val="50D71181"/>
    <w:multiLevelType w:val="hybridMultilevel"/>
    <w:tmpl w:val="E46A4CCE"/>
    <w:lvl w:ilvl="0" w:tplc="875EBA6A">
      <w:start w:val="1"/>
      <w:numFmt w:val="upperLetter"/>
      <w:lvlText w:val="%1."/>
      <w:lvlJc w:val="left"/>
      <w:pPr>
        <w:ind w:left="1905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58A1719F"/>
    <w:multiLevelType w:val="hybridMultilevel"/>
    <w:tmpl w:val="C3FACE84"/>
    <w:lvl w:ilvl="0" w:tplc="CFFA5F4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67E04084"/>
    <w:multiLevelType w:val="hybridMultilevel"/>
    <w:tmpl w:val="F4C6E870"/>
    <w:lvl w:ilvl="0" w:tplc="F0A45C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B1116"/>
    <w:multiLevelType w:val="hybridMultilevel"/>
    <w:tmpl w:val="5134A5DE"/>
    <w:lvl w:ilvl="0" w:tplc="5BFE86FE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9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7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6"/>
  </w:num>
  <w:num w:numId="17">
    <w:abstractNumId w:val="11"/>
  </w:num>
  <w:num w:numId="18">
    <w:abstractNumId w:val="15"/>
  </w:num>
  <w:num w:numId="19">
    <w:abstractNumId w:val="4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55"/>
    <w:rsid w:val="0006284C"/>
    <w:rsid w:val="00063EDF"/>
    <w:rsid w:val="00066073"/>
    <w:rsid w:val="0006668A"/>
    <w:rsid w:val="00071FF5"/>
    <w:rsid w:val="0007223B"/>
    <w:rsid w:val="000722F3"/>
    <w:rsid w:val="000743F9"/>
    <w:rsid w:val="000C49D0"/>
    <w:rsid w:val="000E253D"/>
    <w:rsid w:val="001008D3"/>
    <w:rsid w:val="00110F0F"/>
    <w:rsid w:val="00116BC7"/>
    <w:rsid w:val="001170F7"/>
    <w:rsid w:val="00163980"/>
    <w:rsid w:val="001726F3"/>
    <w:rsid w:val="0019392C"/>
    <w:rsid w:val="00194E17"/>
    <w:rsid w:val="001A2425"/>
    <w:rsid w:val="001D3BFE"/>
    <w:rsid w:val="001E5D1D"/>
    <w:rsid w:val="001F2796"/>
    <w:rsid w:val="002044AA"/>
    <w:rsid w:val="00213176"/>
    <w:rsid w:val="00216971"/>
    <w:rsid w:val="002174C0"/>
    <w:rsid w:val="00220F5F"/>
    <w:rsid w:val="002266A9"/>
    <w:rsid w:val="00230155"/>
    <w:rsid w:val="002704E5"/>
    <w:rsid w:val="00277DAE"/>
    <w:rsid w:val="00285FC3"/>
    <w:rsid w:val="00290A57"/>
    <w:rsid w:val="002A2B13"/>
    <w:rsid w:val="002C51AF"/>
    <w:rsid w:val="002E0F80"/>
    <w:rsid w:val="002F2EAF"/>
    <w:rsid w:val="00332BF2"/>
    <w:rsid w:val="00345141"/>
    <w:rsid w:val="00361B01"/>
    <w:rsid w:val="00372F8F"/>
    <w:rsid w:val="003E56C8"/>
    <w:rsid w:val="003F6D39"/>
    <w:rsid w:val="0040117E"/>
    <w:rsid w:val="00415441"/>
    <w:rsid w:val="0044224E"/>
    <w:rsid w:val="00450DB5"/>
    <w:rsid w:val="00454557"/>
    <w:rsid w:val="00463FFD"/>
    <w:rsid w:val="004807FD"/>
    <w:rsid w:val="004850A8"/>
    <w:rsid w:val="004930E7"/>
    <w:rsid w:val="00495EF3"/>
    <w:rsid w:val="004975F7"/>
    <w:rsid w:val="004B5F05"/>
    <w:rsid w:val="004C3E24"/>
    <w:rsid w:val="004D1100"/>
    <w:rsid w:val="004D776A"/>
    <w:rsid w:val="004D7B6B"/>
    <w:rsid w:val="00533356"/>
    <w:rsid w:val="00533D54"/>
    <w:rsid w:val="005443F8"/>
    <w:rsid w:val="0059792A"/>
    <w:rsid w:val="005C4F90"/>
    <w:rsid w:val="005C61F0"/>
    <w:rsid w:val="005D76FB"/>
    <w:rsid w:val="005E2DB9"/>
    <w:rsid w:val="005E7D08"/>
    <w:rsid w:val="005F22DA"/>
    <w:rsid w:val="00604715"/>
    <w:rsid w:val="00606DBA"/>
    <w:rsid w:val="00621B83"/>
    <w:rsid w:val="00637B54"/>
    <w:rsid w:val="00661284"/>
    <w:rsid w:val="00661FAC"/>
    <w:rsid w:val="00674689"/>
    <w:rsid w:val="00675C75"/>
    <w:rsid w:val="006963CB"/>
    <w:rsid w:val="006C37E5"/>
    <w:rsid w:val="006E2B62"/>
    <w:rsid w:val="006E73A7"/>
    <w:rsid w:val="006F69ED"/>
    <w:rsid w:val="00735E5B"/>
    <w:rsid w:val="0076750C"/>
    <w:rsid w:val="0077521F"/>
    <w:rsid w:val="0078579B"/>
    <w:rsid w:val="007958E4"/>
    <w:rsid w:val="007B4366"/>
    <w:rsid w:val="007F3E87"/>
    <w:rsid w:val="00833638"/>
    <w:rsid w:val="008534ED"/>
    <w:rsid w:val="008648C0"/>
    <w:rsid w:val="008726CC"/>
    <w:rsid w:val="008802B1"/>
    <w:rsid w:val="0088424B"/>
    <w:rsid w:val="00891948"/>
    <w:rsid w:val="00897AEF"/>
    <w:rsid w:val="008C0EE9"/>
    <w:rsid w:val="008C485F"/>
    <w:rsid w:val="00911917"/>
    <w:rsid w:val="00946BD0"/>
    <w:rsid w:val="00955DB2"/>
    <w:rsid w:val="00962D74"/>
    <w:rsid w:val="009649C1"/>
    <w:rsid w:val="009E6FCE"/>
    <w:rsid w:val="009F43C7"/>
    <w:rsid w:val="00A066D0"/>
    <w:rsid w:val="00A16625"/>
    <w:rsid w:val="00A44702"/>
    <w:rsid w:val="00A838B1"/>
    <w:rsid w:val="00A87DD5"/>
    <w:rsid w:val="00AA6588"/>
    <w:rsid w:val="00AB0E57"/>
    <w:rsid w:val="00AC3100"/>
    <w:rsid w:val="00AD0077"/>
    <w:rsid w:val="00AE20EC"/>
    <w:rsid w:val="00AE5B7D"/>
    <w:rsid w:val="00B16889"/>
    <w:rsid w:val="00B31AF2"/>
    <w:rsid w:val="00B46BF2"/>
    <w:rsid w:val="00B478D1"/>
    <w:rsid w:val="00B70116"/>
    <w:rsid w:val="00B74855"/>
    <w:rsid w:val="00B82E00"/>
    <w:rsid w:val="00B91E45"/>
    <w:rsid w:val="00BA3683"/>
    <w:rsid w:val="00BC3BFF"/>
    <w:rsid w:val="00BD31CA"/>
    <w:rsid w:val="00BE4E51"/>
    <w:rsid w:val="00BF3B8A"/>
    <w:rsid w:val="00C10FA3"/>
    <w:rsid w:val="00C3112D"/>
    <w:rsid w:val="00C52662"/>
    <w:rsid w:val="00C84BAF"/>
    <w:rsid w:val="00CA19E6"/>
    <w:rsid w:val="00CD309D"/>
    <w:rsid w:val="00CE2DD8"/>
    <w:rsid w:val="00CF01B4"/>
    <w:rsid w:val="00CF3E5C"/>
    <w:rsid w:val="00D23C4B"/>
    <w:rsid w:val="00D3610C"/>
    <w:rsid w:val="00D45EC9"/>
    <w:rsid w:val="00D469F1"/>
    <w:rsid w:val="00D470BB"/>
    <w:rsid w:val="00D52A1B"/>
    <w:rsid w:val="00D60C30"/>
    <w:rsid w:val="00D72584"/>
    <w:rsid w:val="00DB7F2B"/>
    <w:rsid w:val="00DC335D"/>
    <w:rsid w:val="00DD24D4"/>
    <w:rsid w:val="00DE6548"/>
    <w:rsid w:val="00DF0B61"/>
    <w:rsid w:val="00E1762D"/>
    <w:rsid w:val="00E242C4"/>
    <w:rsid w:val="00E41D19"/>
    <w:rsid w:val="00E51075"/>
    <w:rsid w:val="00E629D9"/>
    <w:rsid w:val="00E64262"/>
    <w:rsid w:val="00E777E3"/>
    <w:rsid w:val="00E86112"/>
    <w:rsid w:val="00E921E8"/>
    <w:rsid w:val="00EA4323"/>
    <w:rsid w:val="00ED00CD"/>
    <w:rsid w:val="00ED132D"/>
    <w:rsid w:val="00EF3DE8"/>
    <w:rsid w:val="00F03BE1"/>
    <w:rsid w:val="00F05218"/>
    <w:rsid w:val="00F323AC"/>
    <w:rsid w:val="00F37163"/>
    <w:rsid w:val="00F437DE"/>
    <w:rsid w:val="00F45FEB"/>
    <w:rsid w:val="00F505AB"/>
    <w:rsid w:val="00F57CAD"/>
    <w:rsid w:val="00F66903"/>
    <w:rsid w:val="00F67005"/>
    <w:rsid w:val="00F75D99"/>
    <w:rsid w:val="00F82897"/>
    <w:rsid w:val="00F967AD"/>
    <w:rsid w:val="00FA6E7E"/>
    <w:rsid w:val="00FB38D0"/>
    <w:rsid w:val="00FC1D3B"/>
    <w:rsid w:val="00FC2AF2"/>
    <w:rsid w:val="00FD42B8"/>
    <w:rsid w:val="00FE2C6F"/>
    <w:rsid w:val="00FE4EA4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8A39"/>
  <w15:docId w15:val="{6958306F-9B96-4B4C-B512-85073BE7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56"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333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33356"/>
    <w:pPr>
      <w:spacing w:after="120"/>
    </w:pPr>
  </w:style>
  <w:style w:type="paragraph" w:styleId="List">
    <w:name w:val="List"/>
    <w:basedOn w:val="BodyText"/>
    <w:rsid w:val="00533356"/>
    <w:rPr>
      <w:rFonts w:cs="Tahoma"/>
    </w:rPr>
  </w:style>
  <w:style w:type="paragraph" w:styleId="Caption">
    <w:name w:val="caption"/>
    <w:basedOn w:val="Normal"/>
    <w:qFormat/>
    <w:rsid w:val="005333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533356"/>
    <w:pPr>
      <w:suppressLineNumbers/>
    </w:pPr>
    <w:rPr>
      <w:rFonts w:cs="Tahoma"/>
    </w:rPr>
  </w:style>
  <w:style w:type="paragraph" w:styleId="Subtitle">
    <w:name w:val="Subtitle"/>
    <w:basedOn w:val="Normal"/>
    <w:next w:val="BodyText"/>
    <w:qFormat/>
    <w:rsid w:val="00533356"/>
    <w:pPr>
      <w:jc w:val="center"/>
    </w:pPr>
    <w:rPr>
      <w:sz w:val="32"/>
    </w:rPr>
  </w:style>
  <w:style w:type="paragraph" w:styleId="BodyText2">
    <w:name w:val="Body Text 2"/>
    <w:basedOn w:val="Normal"/>
    <w:rsid w:val="00533356"/>
    <w:pPr>
      <w:jc w:val="center"/>
    </w:pPr>
    <w:rPr>
      <w:b/>
      <w:i/>
      <w:sz w:val="52"/>
    </w:rPr>
  </w:style>
  <w:style w:type="character" w:styleId="Strong">
    <w:name w:val="Strong"/>
    <w:qFormat/>
    <w:rsid w:val="001F2796"/>
    <w:rPr>
      <w:b/>
      <w:bCs/>
    </w:rPr>
  </w:style>
  <w:style w:type="character" w:styleId="Emphasis">
    <w:name w:val="Emphasis"/>
    <w:qFormat/>
    <w:rsid w:val="00066073"/>
    <w:rPr>
      <w:i/>
      <w:iCs/>
    </w:rPr>
  </w:style>
  <w:style w:type="paragraph" w:styleId="BalloonText">
    <w:name w:val="Balloon Text"/>
    <w:basedOn w:val="Normal"/>
    <w:link w:val="BalloonTextChar"/>
    <w:rsid w:val="001008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08D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E2F9-53D3-42E1-B9FB-C7F12ED9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LICEUL DE MUZICĂ „DINU LIPATTI”</vt:lpstr>
    </vt:vector>
  </TitlesOfParts>
  <Company>ms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DE MUZICĂ „DINU LIPATTI”</dc:title>
  <dc:creator>Mirela Stroe</dc:creator>
  <cp:lastModifiedBy>loredana.baltazar@yahoo.com</cp:lastModifiedBy>
  <cp:revision>2</cp:revision>
  <cp:lastPrinted>2018-01-29T19:55:00Z</cp:lastPrinted>
  <dcterms:created xsi:type="dcterms:W3CDTF">2018-01-29T19:59:00Z</dcterms:created>
  <dcterms:modified xsi:type="dcterms:W3CDTF">2018-01-29T19:59:00Z</dcterms:modified>
</cp:coreProperties>
</file>